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7C" w:rsidRDefault="003B53D9" w:rsidP="008E1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0AD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8E12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1980"/>
        <w:gridCol w:w="3703"/>
      </w:tblGrid>
      <w:tr w:rsidR="008E127C" w:rsidRPr="00AB3B05" w:rsidTr="008E127C">
        <w:tc>
          <w:tcPr>
            <w:tcW w:w="3888" w:type="dxa"/>
            <w:hideMark/>
          </w:tcPr>
          <w:p w:rsidR="008E127C" w:rsidRPr="00AB3B05" w:rsidRDefault="008E127C" w:rsidP="008E12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8E127C" w:rsidRPr="00AB3B05" w:rsidRDefault="008E127C" w:rsidP="008E12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</w:p>
          <w:p w:rsidR="008E127C" w:rsidRPr="00AB3B05" w:rsidRDefault="008E127C" w:rsidP="008E12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«Намск» </w:t>
            </w:r>
          </w:p>
        </w:tc>
        <w:tc>
          <w:tcPr>
            <w:tcW w:w="1980" w:type="dxa"/>
            <w:hideMark/>
          </w:tcPr>
          <w:p w:rsidR="008E127C" w:rsidRPr="00AB3B05" w:rsidRDefault="008E127C" w:rsidP="008E12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855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5pt;height:48.85pt" o:ole="" fillcolor="window">
                  <v:imagedata r:id="rId8" o:title=""/>
                </v:shape>
                <o:OLEObject Type="Embed" ProgID="Word.Picture.8" ShapeID="_x0000_i1025" DrawAspect="Content" ObjectID="_1533624550" r:id="rId9"/>
              </w:object>
            </w:r>
          </w:p>
        </w:tc>
        <w:tc>
          <w:tcPr>
            <w:tcW w:w="3703" w:type="dxa"/>
            <w:hideMark/>
          </w:tcPr>
          <w:p w:rsidR="008E127C" w:rsidRPr="00AB3B05" w:rsidRDefault="008E127C" w:rsidP="008E12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«Нам»</w:t>
            </w:r>
          </w:p>
          <w:p w:rsidR="008E127C" w:rsidRPr="00AB3B05" w:rsidRDefault="008E127C" w:rsidP="008E12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сикт овмöдчöминса </w:t>
            </w:r>
          </w:p>
          <w:p w:rsidR="008E127C" w:rsidRPr="00AB3B05" w:rsidRDefault="008E127C" w:rsidP="008E127C">
            <w:pPr>
              <w:tabs>
                <w:tab w:val="left" w:pos="34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администрация</w:t>
            </w:r>
          </w:p>
          <w:p w:rsidR="008E127C" w:rsidRPr="00AB3B05" w:rsidRDefault="008E127C" w:rsidP="008E12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E127C" w:rsidRPr="00AB3B05" w:rsidRDefault="008E127C" w:rsidP="008E12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127C" w:rsidRPr="00AB3B05" w:rsidRDefault="008E127C" w:rsidP="008E12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127C" w:rsidRPr="00AB3B05" w:rsidRDefault="008E127C" w:rsidP="008E1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  </w:t>
      </w:r>
    </w:p>
    <w:p w:rsidR="008E127C" w:rsidRPr="00AB3B05" w:rsidRDefault="008E127C" w:rsidP="008E1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27C" w:rsidRPr="00AB3B05" w:rsidRDefault="008E127C" w:rsidP="008E1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8E127C" w:rsidRPr="00AB3B05" w:rsidRDefault="008E127C" w:rsidP="008E1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5207"/>
      </w:tblGrid>
      <w:tr w:rsidR="008E127C" w:rsidRPr="00AB3B05" w:rsidTr="008E127C">
        <w:tc>
          <w:tcPr>
            <w:tcW w:w="4261" w:type="dxa"/>
          </w:tcPr>
          <w:p w:rsidR="008E127C" w:rsidRPr="00AB3B05" w:rsidRDefault="008E127C" w:rsidP="008E127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127C" w:rsidRPr="00AB3B05" w:rsidRDefault="008E127C" w:rsidP="008E127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3E3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августа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3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5207" w:type="dxa"/>
            <w:hideMark/>
          </w:tcPr>
          <w:p w:rsidR="008E127C" w:rsidRPr="00AB3B05" w:rsidRDefault="008E127C" w:rsidP="008E127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</w:t>
            </w:r>
          </w:p>
          <w:p w:rsidR="008E127C" w:rsidRPr="00AB3B05" w:rsidRDefault="008E127C" w:rsidP="008E127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№ </w:t>
            </w:r>
            <w:r w:rsidR="003E3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</w:tbl>
    <w:p w:rsidR="00352007" w:rsidRDefault="00352007" w:rsidP="008E1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27C" w:rsidRPr="00AB3B05" w:rsidRDefault="008E127C" w:rsidP="008E1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0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(Республика Коми, Корткеросский район, п. Намск)</w:t>
      </w:r>
    </w:p>
    <w:p w:rsidR="004062F6" w:rsidRDefault="004062F6" w:rsidP="008E1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27C" w:rsidRDefault="008E127C" w:rsidP="008E12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E127C" w:rsidRPr="008E127C" w:rsidRDefault="003E3C34" w:rsidP="003E3C3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внесении </w:t>
      </w:r>
      <w:r w:rsidR="00AA4E06">
        <w:rPr>
          <w:rFonts w:ascii="Times New Roman" w:hAnsi="Times New Roman" w:cs="Times New Roman"/>
          <w:b/>
          <w:sz w:val="26"/>
          <w:szCs w:val="26"/>
          <w:lang w:eastAsia="ru-RU"/>
        </w:rPr>
        <w:t>дополнения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в постановление администрации сельского поселения «Намск» от 18 ноября 2015 года № 80 «</w:t>
      </w:r>
      <w:r w:rsidR="008E127C" w:rsidRPr="008E127C">
        <w:rPr>
          <w:rFonts w:ascii="Times New Roman" w:hAnsi="Times New Roman" w:cs="Times New Roman"/>
          <w:b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»</w:t>
      </w:r>
    </w:p>
    <w:p w:rsidR="008E127C" w:rsidRDefault="008E127C" w:rsidP="003E3C3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E3C34" w:rsidRPr="003E3C34" w:rsidRDefault="003E3C34" w:rsidP="003E3C34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E3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Федеральным законом от 01 декабря 2014 года № 419 «О внесений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пунктом 12 статьи 14 Федерального закона от 27 июля 2010 года № 210-ФЗ «Об организации предоставления государственных и муниципальных услуг»,</w:t>
      </w:r>
    </w:p>
    <w:p w:rsidR="003B53D9" w:rsidRPr="008E127C" w:rsidRDefault="003B53D9" w:rsidP="008E12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53D9" w:rsidRPr="008E127C" w:rsidRDefault="008E127C" w:rsidP="003E3C3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127C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3B53D9" w:rsidRPr="008E127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B53D9" w:rsidRPr="00BF00AD" w:rsidRDefault="003B53D9" w:rsidP="008E12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E3C34" w:rsidRDefault="00352007" w:rsidP="003E3C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3B53D9" w:rsidRPr="00BF00AD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3B53D9" w:rsidRPr="003E3C3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3E3C34" w:rsidRPr="003E3C3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сельского поселения «Намск» от</w:t>
      </w:r>
      <w:r w:rsidR="003E3C34" w:rsidRPr="003E3C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E3C34">
        <w:rPr>
          <w:rFonts w:ascii="Times New Roman" w:eastAsia="Times New Roman" w:hAnsi="Times New Roman" w:cs="Times New Roman"/>
          <w:sz w:val="26"/>
          <w:szCs w:val="26"/>
          <w:lang w:eastAsia="ru-RU"/>
        </w:rPr>
        <w:t>18 ноября 2015 года № 80</w:t>
      </w:r>
      <w:r w:rsidR="003E3C34" w:rsidRPr="003E3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</w:t>
      </w:r>
      <w:r w:rsidR="003E3C34">
        <w:rPr>
          <w:rFonts w:ascii="Times New Roman" w:hAnsi="Times New Roman" w:cs="Times New Roman"/>
          <w:sz w:val="26"/>
          <w:szCs w:val="26"/>
        </w:rPr>
        <w:t xml:space="preserve"> </w:t>
      </w:r>
      <w:r w:rsidR="003E3C34" w:rsidRPr="003E3C34">
        <w:rPr>
          <w:rFonts w:ascii="Times New Roman" w:hAnsi="Times New Roman" w:cs="Times New Roman"/>
          <w:sz w:val="26"/>
          <w:szCs w:val="26"/>
          <w:lang w:eastAsia="ru-RU"/>
        </w:rPr>
        <w:t>«Предоставление информации об объектах недвижимого имущества, находящегося в муниципальной собственности и предназначенного для сдачи в аренду»»</w:t>
      </w:r>
      <w:r w:rsidR="00AA4E06">
        <w:rPr>
          <w:rFonts w:ascii="Times New Roman" w:hAnsi="Times New Roman" w:cs="Times New Roman"/>
          <w:sz w:val="26"/>
          <w:szCs w:val="26"/>
          <w:lang w:eastAsia="ru-RU"/>
        </w:rPr>
        <w:t xml:space="preserve"> (далее-постановление) следующее изменение:</w:t>
      </w:r>
    </w:p>
    <w:p w:rsidR="003E3C34" w:rsidRPr="003E3C34" w:rsidRDefault="003E3C34" w:rsidP="003E3C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3E3C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E3C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3E3C34">
        <w:rPr>
          <w:rFonts w:ascii="Times New Roman" w:hAnsi="Times New Roman" w:cs="Times New Roman"/>
          <w:sz w:val="26"/>
          <w:szCs w:val="26"/>
        </w:rPr>
        <w:t xml:space="preserve"> абзац восьмой пункта 2.19 дополнить предложением следующего содержания:</w:t>
      </w:r>
    </w:p>
    <w:p w:rsidR="003E3C34" w:rsidRPr="003E3C34" w:rsidRDefault="003E3C34" w:rsidP="003E3C3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E3C34">
        <w:rPr>
          <w:rFonts w:ascii="Times New Roman" w:hAnsi="Times New Roman" w:cs="Times New Roman"/>
          <w:sz w:val="26"/>
          <w:szCs w:val="26"/>
        </w:rPr>
        <w:t xml:space="preserve">      «Требования к обеспечению доступности для инвалидов объектов, в которых предоставляются муниципальные услуги, определены частью 1 статьи 15 Федерального закона от 24.11.1995 года № 181-ФЗ «О социальной защите инвалидов в Российской Федерации»». </w:t>
      </w:r>
    </w:p>
    <w:p w:rsidR="003E3C34" w:rsidRPr="003E3C34" w:rsidRDefault="003E3C34" w:rsidP="003E3C34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E3C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2.</w:t>
      </w:r>
      <w:r w:rsidRPr="003E3C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E3C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</w:t>
      </w:r>
      <w:r w:rsidRPr="003E3C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E3C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со дня обнародования и подлежит размещению на официальном сайте администрации сельского поселения «Намск» в информационно-телекоммуникационной сети «Интернет».</w:t>
      </w:r>
    </w:p>
    <w:p w:rsidR="004062F6" w:rsidRDefault="003E3C34" w:rsidP="003E3C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3B53D9" w:rsidRPr="00BF00AD" w:rsidRDefault="003B53D9" w:rsidP="00352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Глава сельского поселен</w:t>
      </w:r>
      <w:r w:rsidR="00352007">
        <w:rPr>
          <w:rFonts w:ascii="Times New Roman" w:hAnsi="Times New Roman" w:cs="Times New Roman"/>
          <w:sz w:val="26"/>
          <w:szCs w:val="26"/>
          <w:lang w:eastAsia="ru-RU"/>
        </w:rPr>
        <w:t>ия                   ____________________________С.В. Забоева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3B53D9" w:rsidRDefault="003B53D9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62F6" w:rsidRDefault="004062F6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62F6" w:rsidRDefault="004062F6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62F6" w:rsidRDefault="004062F6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2007" w:rsidRDefault="00352007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2007" w:rsidRDefault="00352007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2007" w:rsidRDefault="00352007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2007" w:rsidRDefault="00352007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52007" w:rsidRDefault="00352007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D46179" w:rsidRDefault="003B53D9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46179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352007" w:rsidRDefault="003B53D9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46179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B53D9" w:rsidRPr="00D46179" w:rsidRDefault="00352007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«Намск</w:t>
      </w:r>
      <w:r w:rsidR="003B53D9" w:rsidRPr="00D46179">
        <w:rPr>
          <w:rFonts w:ascii="Times New Roman" w:hAnsi="Times New Roman" w:cs="Times New Roman"/>
          <w:sz w:val="24"/>
          <w:szCs w:val="24"/>
          <w:lang w:eastAsia="ru-RU"/>
        </w:rPr>
        <w:t xml:space="preserve">»  </w:t>
      </w:r>
    </w:p>
    <w:p w:rsidR="003B53D9" w:rsidRPr="00D46179" w:rsidRDefault="003B53D9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46179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352007">
        <w:rPr>
          <w:rFonts w:ascii="Times New Roman" w:hAnsi="Times New Roman" w:cs="Times New Roman"/>
          <w:sz w:val="24"/>
          <w:szCs w:val="24"/>
          <w:lang w:eastAsia="ru-RU"/>
        </w:rPr>
        <w:t xml:space="preserve">18 ноября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52007">
        <w:rPr>
          <w:rFonts w:ascii="Times New Roman" w:hAnsi="Times New Roman" w:cs="Times New Roman"/>
          <w:sz w:val="24"/>
          <w:szCs w:val="24"/>
          <w:lang w:eastAsia="ru-RU"/>
        </w:rPr>
        <w:t>2015 № 80</w:t>
      </w:r>
    </w:p>
    <w:p w:rsidR="003B53D9" w:rsidRDefault="003B53D9" w:rsidP="00934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53D9" w:rsidRPr="00BF00AD" w:rsidRDefault="003B53D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АДМИНИСТРАТИВНЫЙ РЕГЛАМЕНТ</w:t>
      </w:r>
    </w:p>
    <w:p w:rsidR="003B53D9" w:rsidRPr="00BF00AD" w:rsidRDefault="003B53D9" w:rsidP="0098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</w:p>
    <w:p w:rsidR="003B53D9" w:rsidRPr="00BF00AD" w:rsidRDefault="003B53D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 Общие положения</w:t>
      </w:r>
    </w:p>
    <w:p w:rsidR="003B53D9" w:rsidRPr="00BF00AD" w:rsidRDefault="003B53D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Предмет регулирования административного регламента</w:t>
      </w:r>
    </w:p>
    <w:p w:rsidR="003B53D9" w:rsidRPr="00BF00AD" w:rsidRDefault="003B53D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1.1. Административный регламент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 (далее - административный регламент), определяет порядок, сроки и последовательность действий (административных процедур) Администра</w:t>
      </w:r>
      <w:r w:rsidR="00352007">
        <w:rPr>
          <w:rFonts w:ascii="Times New Roman" w:hAnsi="Times New Roman" w:cs="Times New Roman"/>
          <w:sz w:val="26"/>
          <w:szCs w:val="26"/>
          <w:lang w:eastAsia="ru-RU"/>
        </w:rPr>
        <w:t>ции сельского поселения «Намск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t>» (далее – Администрация),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BF00AD">
        <w:rPr>
          <w:rFonts w:ascii="Times New Roman" w:hAnsi="Times New Roman" w:cs="Times New Roman"/>
          <w:sz w:val="26"/>
          <w:szCs w:val="26"/>
        </w:rPr>
        <w:t xml:space="preserve"> 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t>(далее – муниципальная услуга).</w:t>
      </w:r>
    </w:p>
    <w:p w:rsidR="003B53D9" w:rsidRPr="00BF00AD" w:rsidRDefault="003B53D9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B53D9" w:rsidRPr="00BF00AD" w:rsidRDefault="003B53D9" w:rsidP="00EA1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Круг заявителей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1.2. Заявителями являются физические лица (в том числе индивидуальные 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предприниматели) и юридические лица.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1.3.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Требования к порядку информирования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предоставлении муниципальной услуги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1.4. Информация о порядке предоставления муниципальной услуги размещается: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 на информационных стендах, расположенных в Администрации;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на официальном сайте Администрации;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(http://pgu.rkomi.ru/) (далее – порталы государственных и муниципальных услуг (функций)).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Информацию о порядке предоставления муниципальной услуги  можно получить: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посредством телефонной связи по номеру Администрации;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посредством факсимильного сообщения;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при личном обращении в Администрации;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при письменном обращении в Администрации, в том числе по электронной почте;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путем публичного информирования.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Информация о порядке предоставления муниципальной услуги должна содержать: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сведения о порядке предоставления муниципальной услуги;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категории заявителей;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адрес Администрации для приема документов, необходимых для предоставления муниципальной услуги, режим работы Администрации; 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порядок передачи результата заявителю;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срок предоставления муниципальной услуги;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сведения о порядке обжалования действий (бездействия) и решений должностных лиц;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 время приема и выдачи документов.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В любое время с момента приёма документов до получения результатов услуги заявитель имеет право на получение сведений о ходе предоставления  услуги по письменному обращению, телефону, электронной почте, лично. 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Консультации по процедуре предоставления муниципальной услуги осуществляются сотрудниками Администрации в соответствии с должностными 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инструкциями.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При ответах на телефонные звонки и личные обращения сотрудники Администрации,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если для подготовки ответа на устное обращение требуется более продолжительное время, сотрудник Администрации,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Администрации, принявший телефонный звонок, разъясняет заявителю право обратиться с письменным обращением в Администрации и требования к оформлению обращения.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Ответ на письменное обращение, поступившее в Администрацию, направляется заявителю в срок, не превышающий 30 календарных дней со дня регистрации обращения.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стендах в Администрации, предоставляющем муниципальную услугу,  на официальных сайтах Администрации.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Прием документов, необходимых для предоставления муниципальной услуги, осуществляется в Администрации.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Администрации содержится в Приложении № 1 к настоящему административному регламенту.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II. Стандарт предоставления муниципальной услуги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Наименование муниципальной услуги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2.1. Наименование муниципальной услуги: «Предоставление информации об объектах недвижимого имущества, находящегося в муниципальной собственности и предназначенного для сдачи в аренду».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Наименование органа, предоставляющего муниципальную услугу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2.2. Предоставление муниципальной услуги осуществляется администрац</w:t>
      </w:r>
      <w:r w:rsidR="00352007">
        <w:rPr>
          <w:rFonts w:ascii="Times New Roman" w:hAnsi="Times New Roman" w:cs="Times New Roman"/>
          <w:sz w:val="26"/>
          <w:szCs w:val="26"/>
          <w:lang w:eastAsia="ru-RU"/>
        </w:rPr>
        <w:t>ией сельского поселения «Намск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Органы и организации, участвующие в предоставлении муниципальной услуги, обращение в которые необходимо для предоставления муниципальной </w:t>
      </w: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услуги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3B53D9" w:rsidRPr="00BF00AD" w:rsidRDefault="003B53D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2.3.1. Администрация – в части приема и регистрации документов у заявителя, принятия решения, выдачи результата предоставления услуги.</w:t>
      </w:r>
    </w:p>
    <w:p w:rsidR="003B53D9" w:rsidRPr="00BF00AD" w:rsidRDefault="003B53D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Запрещается требовать от заявителя:</w:t>
      </w:r>
    </w:p>
    <w:p w:rsidR="003B53D9" w:rsidRPr="00BF00AD" w:rsidRDefault="003B53D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0AD"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53D9" w:rsidRPr="00BF00AD" w:rsidRDefault="003B53D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0AD">
        <w:rPr>
          <w:rFonts w:ascii="Times New Roman" w:hAnsi="Times New Roman" w:cs="Times New Roman"/>
          <w:sz w:val="26"/>
          <w:szCs w:val="26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3B53D9" w:rsidRPr="00BF00AD" w:rsidRDefault="003B53D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0AD">
        <w:rPr>
          <w:rFonts w:ascii="Times New Roman" w:hAnsi="Times New Roman" w:cs="Times New Roman"/>
          <w:sz w:val="26"/>
          <w:szCs w:val="26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3B53D9" w:rsidRPr="00BF00AD" w:rsidRDefault="003B53D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Результат предоставления муниципальной услуги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2.4. Результатом предоставления муниципальной услуги является: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1) </w:t>
      </w:r>
      <w:r w:rsidRPr="00BF00AD">
        <w:rPr>
          <w:rFonts w:ascii="Times New Roman" w:hAnsi="Times New Roman" w:cs="Times New Roman"/>
          <w:sz w:val="26"/>
          <w:szCs w:val="26"/>
        </w:rPr>
        <w:t xml:space="preserve">предоставление информации об объектах недвижимого имущества, находящегося в муниципальной собственности и предназначенного для сдачи в аренду 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t>(далее – предоставление информации), уведомление о принятом решении;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2) решение об отказе в предоставлении информации об объектах недвижимого имущества, находящегося в муниципальной собственности и предназначенного для сдачи в аренду (далее – отказ в предоставлении информации), уведомление о принятом решении.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Срок предоставления муниципальной услуги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2.5. Срок предоставления муниципальной услуги составляет не более 15 рабочих дней, исчисляемых со дня регистрации заявления с документами, необходимыми для предоставления муниципальной услуги.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Правовые основания для предоставления муниципальной услуги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2.6. Предоставление муниципальной услуги осуществляется в соответствии 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со следующими нормативными правовыми актами:</w:t>
      </w:r>
    </w:p>
    <w:p w:rsidR="003B53D9" w:rsidRPr="00BF00AD" w:rsidRDefault="003B53D9" w:rsidP="0072541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Конституцией Российской Федерации (принята всенародным голосованием 12.12.1993) («Собрании законодательства Российской Федерации», 04.08.2014, № 31, ст. 439);</w:t>
      </w:r>
    </w:p>
    <w:p w:rsidR="003B53D9" w:rsidRPr="00BF00AD" w:rsidRDefault="003B53D9" w:rsidP="0072541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0" w:history="1">
        <w:r w:rsidRPr="00BF00AD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BF00AD">
        <w:rPr>
          <w:rFonts w:ascii="Times New Roman" w:hAnsi="Times New Roman" w:cs="Times New Roman"/>
          <w:sz w:val="26"/>
          <w:szCs w:val="26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3B53D9" w:rsidRPr="00BF00AD" w:rsidRDefault="003B53D9" w:rsidP="004A173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0AD">
        <w:rPr>
          <w:rFonts w:ascii="Times New Roman" w:hAnsi="Times New Roman" w:cs="Times New Roman"/>
          <w:sz w:val="26"/>
          <w:szCs w:val="26"/>
        </w:rPr>
        <w:t>Федеральным законом от 22.10.2004 № 125-ФЗ «Об архивном деле в Российской Федерации» («Собрание законодательства Российской Федерации», 25.10.2004, № 43, ст. 4169);</w:t>
      </w:r>
    </w:p>
    <w:p w:rsidR="003B53D9" w:rsidRPr="00BF00AD" w:rsidRDefault="003B53D9" w:rsidP="004A173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0AD">
        <w:rPr>
          <w:rFonts w:ascii="Times New Roman" w:hAnsi="Times New Roman" w:cs="Times New Roman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3B53D9" w:rsidRPr="00BF00AD" w:rsidRDefault="003B53D9" w:rsidP="004A173C">
      <w:pPr>
        <w:numPr>
          <w:ilvl w:val="0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Федеральным законом от 06.04.2011 № 63-ФЗ «Об электронной подписи» («Собрание законодательства Российской Федерации», 11.04.2011, № 15, ст. 2036);</w:t>
      </w:r>
    </w:p>
    <w:p w:rsidR="003B53D9" w:rsidRPr="00BF00AD" w:rsidRDefault="003B53D9" w:rsidP="004A173C">
      <w:pPr>
        <w:numPr>
          <w:ilvl w:val="0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Федеральным законом от 27.07.2006 № 152-ФЗ «О персональных данных» («Российская газета», № 165, 29.07.2006);</w:t>
      </w:r>
    </w:p>
    <w:p w:rsidR="003B53D9" w:rsidRPr="00BF00AD" w:rsidRDefault="003B53D9" w:rsidP="004A173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0AD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(Российская газета, № 303, 31.12.2012);</w:t>
      </w:r>
    </w:p>
    <w:p w:rsidR="003B53D9" w:rsidRPr="00BF00AD" w:rsidRDefault="003B53D9" w:rsidP="001D3B0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0AD">
        <w:rPr>
          <w:rFonts w:ascii="Times New Roman" w:hAnsi="Times New Roman" w:cs="Times New Roman"/>
          <w:sz w:val="26"/>
          <w:szCs w:val="26"/>
        </w:rPr>
        <w:t>Конституцией Республики Коми (принята Верховным Советом Республики Коми 17.02.1994) («Ведомости Верховного совета Респ</w:t>
      </w:r>
      <w:r w:rsidR="00352007">
        <w:rPr>
          <w:rFonts w:ascii="Times New Roman" w:hAnsi="Times New Roman" w:cs="Times New Roman"/>
          <w:sz w:val="26"/>
          <w:szCs w:val="26"/>
        </w:rPr>
        <w:t>ублики Коми», 1994, №2, ст. 21).</w:t>
      </w:r>
    </w:p>
    <w:p w:rsidR="003B53D9" w:rsidRPr="00BF00AD" w:rsidRDefault="003B53D9" w:rsidP="00352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53D9" w:rsidRPr="00BF00AD" w:rsidRDefault="003B53D9" w:rsidP="001D3B0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2.7. Для получения муниципальной услуги заявители подают в Администрацию 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3B53D9" w:rsidRPr="00BF00AD" w:rsidRDefault="003B53D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0AD">
        <w:rPr>
          <w:rFonts w:ascii="Times New Roman" w:hAnsi="Times New Roman" w:cs="Times New Roman"/>
          <w:sz w:val="26"/>
          <w:szCs w:val="26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B53D9" w:rsidRPr="00BF00AD" w:rsidRDefault="003B53D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0AD">
        <w:rPr>
          <w:rFonts w:ascii="Times New Roman" w:hAnsi="Times New Roman" w:cs="Times New Roman"/>
          <w:sz w:val="26"/>
          <w:szCs w:val="26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3B53D9" w:rsidRPr="00BF00AD" w:rsidRDefault="003B53D9" w:rsidP="004A1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0AD">
        <w:rPr>
          <w:rFonts w:ascii="Times New Roman" w:hAnsi="Times New Roman" w:cs="Times New Roman"/>
          <w:sz w:val="26"/>
          <w:szCs w:val="26"/>
        </w:rPr>
        <w:t>- лично (в Администрацию);</w:t>
      </w:r>
    </w:p>
    <w:p w:rsidR="003B53D9" w:rsidRPr="00BF00AD" w:rsidRDefault="003B53D9" w:rsidP="004A1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0AD">
        <w:rPr>
          <w:rFonts w:ascii="Times New Roman" w:hAnsi="Times New Roman" w:cs="Times New Roman"/>
          <w:sz w:val="26"/>
          <w:szCs w:val="26"/>
        </w:rPr>
        <w:t>- посредством  почтового  отправления (в Администрацию);</w:t>
      </w:r>
    </w:p>
    <w:p w:rsidR="003B53D9" w:rsidRPr="00BF00AD" w:rsidRDefault="003B53D9" w:rsidP="004A1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0AD">
        <w:rPr>
          <w:rFonts w:ascii="Times New Roman" w:hAnsi="Times New Roman" w:cs="Times New Roman"/>
          <w:sz w:val="26"/>
          <w:szCs w:val="26"/>
        </w:rPr>
        <w:t>- через порталы государственных и муниципальных услуг (функций)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B53D9" w:rsidRPr="00BF00AD" w:rsidRDefault="003B53D9" w:rsidP="004A1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0AD">
        <w:rPr>
          <w:rFonts w:ascii="Times New Roman" w:hAnsi="Times New Roman" w:cs="Times New Roman"/>
          <w:sz w:val="26"/>
          <w:szCs w:val="26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Исчерпывающий перечень оснований для приостановления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или отказа в предоставлении муниципальной услуги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2.10. Приостановление предоставления муниципальной услуги не предусмотрено.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2.11. Основаниями для отказа в предоставлении муниципальной услуги являются:</w:t>
      </w:r>
    </w:p>
    <w:p w:rsidR="003B53D9" w:rsidRPr="00BF00AD" w:rsidRDefault="003B53D9" w:rsidP="008A6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3B53D9" w:rsidRPr="00BF00AD" w:rsidRDefault="003B53D9" w:rsidP="008A6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3B53D9" w:rsidRPr="00BF00AD" w:rsidRDefault="003B53D9" w:rsidP="008A6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текст заявления не поддается прочтению.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2.12. Услуги, необходимые и обязательные для предоставления муниципальной услуги, отсутствуют.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2.13. Услуги, необходимые и обязательные для предоставления муниципальной услуги, отсутствуют.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Порядок, размер и основания взимания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государственной пошлины или иной платы,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взимаемой за предоставление муниципальной услуги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2.14. </w:t>
      </w:r>
      <w:r w:rsidRPr="00BF00AD">
        <w:rPr>
          <w:rFonts w:ascii="Times New Roman" w:hAnsi="Times New Roman" w:cs="Times New Roman"/>
          <w:sz w:val="26"/>
          <w:szCs w:val="26"/>
        </w:rPr>
        <w:t>Муниципальная услуга предоставляется бесплатно.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2.15. В связи с отсутствием необходимых и обязательных услуг для предоставления муниципальной услуги, плата не взимается.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Максимальный срок ожидания в очереди при подаче запроса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предоставлении муниципальной услуги и при получении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результата предоставления муниципальной услуги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2.16. </w:t>
      </w:r>
      <w:r w:rsidRPr="00BF00AD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услуги, в том числе через МФЦ составляет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 не более 15 минут.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Срок регистрации запроса заявителя о предоставлении муниципальной услуги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2.17. Заявление и прилагаемые к нему документы регистрируются в день их поступления.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2.20. Здание (помещение) Администрации оборудуется информационной табличкой (вывеской) с указанием полного наименования.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для справок.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Информационные стенды должны содержать:</w:t>
      </w:r>
    </w:p>
    <w:p w:rsidR="003B53D9" w:rsidRPr="00BF00AD" w:rsidRDefault="003B53D9" w:rsidP="001D3B0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B53D9" w:rsidRPr="00BF00AD" w:rsidRDefault="003B53D9" w:rsidP="001D3B0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B53D9" w:rsidRPr="00BF00AD" w:rsidRDefault="003B53D9" w:rsidP="001D3B0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контактную информацию (телефон, адрес электронной почты) специалистов, ответственных за информирование;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Показатели доступности и качества муниципальных услуг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2.21. Показатели доступности и качества муниципальных услуг: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1"/>
        <w:gridCol w:w="1471"/>
        <w:gridCol w:w="2757"/>
      </w:tblGrid>
      <w:tr w:rsidR="003B53D9" w:rsidRPr="00BF00AD">
        <w:tc>
          <w:tcPr>
            <w:tcW w:w="5343" w:type="dxa"/>
          </w:tcPr>
          <w:p w:rsidR="003B53D9" w:rsidRPr="00BF00AD" w:rsidRDefault="003B53D9" w:rsidP="00DB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3B53D9" w:rsidRPr="00BF00AD" w:rsidRDefault="003B53D9" w:rsidP="00DB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Единица</w:t>
            </w:r>
          </w:p>
          <w:p w:rsidR="003B53D9" w:rsidRPr="00BF00AD" w:rsidRDefault="003B53D9" w:rsidP="00DB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3B53D9" w:rsidRPr="00BF00AD" w:rsidRDefault="003B53D9" w:rsidP="00DB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Нормативное значение показателя</w:t>
            </w:r>
          </w:p>
        </w:tc>
      </w:tr>
      <w:tr w:rsidR="003B53D9" w:rsidRPr="00BF00AD">
        <w:tc>
          <w:tcPr>
            <w:tcW w:w="9571" w:type="dxa"/>
            <w:gridSpan w:val="3"/>
          </w:tcPr>
          <w:p w:rsidR="003B53D9" w:rsidRPr="00BF00AD" w:rsidRDefault="003B53D9" w:rsidP="00DB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Показатели доступности</w:t>
            </w:r>
          </w:p>
        </w:tc>
      </w:tr>
      <w:tr w:rsidR="003B53D9" w:rsidRPr="00BF00AD">
        <w:tc>
          <w:tcPr>
            <w:tcW w:w="5343" w:type="dxa"/>
          </w:tcPr>
          <w:p w:rsidR="003B53D9" w:rsidRPr="00BF00AD" w:rsidRDefault="003B53D9" w:rsidP="00DB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3B53D9" w:rsidRPr="00BF00AD" w:rsidRDefault="003B53D9" w:rsidP="00DB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3B53D9" w:rsidRPr="00BF00AD" w:rsidRDefault="003B53D9" w:rsidP="00DB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3B53D9" w:rsidRPr="00BF00AD">
        <w:tc>
          <w:tcPr>
            <w:tcW w:w="9571" w:type="dxa"/>
            <w:gridSpan w:val="3"/>
          </w:tcPr>
          <w:p w:rsidR="003B53D9" w:rsidRPr="00BF00AD" w:rsidRDefault="003B53D9" w:rsidP="00DB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Показатели качества</w:t>
            </w:r>
          </w:p>
        </w:tc>
      </w:tr>
      <w:tr w:rsidR="003B53D9" w:rsidRPr="00BF00AD">
        <w:tc>
          <w:tcPr>
            <w:tcW w:w="5343" w:type="dxa"/>
          </w:tcPr>
          <w:p w:rsidR="003B53D9" w:rsidRPr="00BF00AD" w:rsidRDefault="003B53D9" w:rsidP="00DB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Удельный вес заявлений граждан, рассмотренных в установленный срок, в общем количестве обращений граждан в </w:t>
            </w: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Органе</w:t>
            </w:r>
          </w:p>
        </w:tc>
        <w:tc>
          <w:tcPr>
            <w:tcW w:w="1471" w:type="dxa"/>
            <w:vAlign w:val="center"/>
          </w:tcPr>
          <w:p w:rsidR="003B53D9" w:rsidRPr="00BF00AD" w:rsidRDefault="003B53D9" w:rsidP="00DB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vAlign w:val="center"/>
          </w:tcPr>
          <w:p w:rsidR="003B53D9" w:rsidRPr="00BF00AD" w:rsidRDefault="003B53D9" w:rsidP="00DB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3B53D9" w:rsidRPr="00BF00AD">
        <w:tc>
          <w:tcPr>
            <w:tcW w:w="5343" w:type="dxa"/>
          </w:tcPr>
          <w:p w:rsidR="003B53D9" w:rsidRPr="00BF00AD" w:rsidRDefault="003B53D9" w:rsidP="00DB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471" w:type="dxa"/>
            <w:vAlign w:val="center"/>
          </w:tcPr>
          <w:p w:rsidR="003B53D9" w:rsidRPr="00BF00AD" w:rsidRDefault="003B53D9" w:rsidP="00DB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3B53D9" w:rsidRPr="00BF00AD" w:rsidRDefault="003B53D9" w:rsidP="00DB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00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1D3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2.22. Сведения о предоставлении муниципальной услуги и форма заявления для предоставления муниципальной  услуги находится на Интернет-сайте Администрации (</w:t>
      </w:r>
      <w:r w:rsidR="00352007">
        <w:rPr>
          <w:rFonts w:ascii="Times New Roman" w:hAnsi="Times New Roman" w:cs="Times New Roman"/>
          <w:sz w:val="26"/>
          <w:szCs w:val="26"/>
          <w:lang w:eastAsia="ru-RU"/>
        </w:rPr>
        <w:t>namsk.ucoz.ru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t>), порталах государственных и муниципальных услуг (функций).</w:t>
      </w:r>
    </w:p>
    <w:p w:rsidR="003B53D9" w:rsidRPr="00BF00AD" w:rsidRDefault="003B53D9" w:rsidP="004A1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III</w:t>
      </w: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BF00AD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1) прием и регистрация заявления о предоставлении муниципальной услуги; 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3) выдача заявителю результата предоставления муниципальной услуги.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3B53D9" w:rsidRPr="00BF00AD" w:rsidRDefault="003B53D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Прием и регистрация заявления о предоставлении муниципальной услуги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3.2. Основанием для начала исполнения административной процедуры является обращение заявителя в Администрацию о предоставлении муниципальной услуги.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Обращение заявителя в Администрацию может осуществляться в очной и заочной форме путем подачи заявления и иных документов.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  порталы государственных и муниципальных услуг (функций).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Направление заявления и документов, указанных в пункте 2.7 административного регламента, в бумажном виде осуществляется по почте (могут быть направлены заказным письмом с уведомлением о вручении).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При направлении документов по почте днем регистрации заявления является день получения письма Администрацией.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При направлении заявления и документов, указанных в пунктах 2.7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Направление заявления и документов, указанных в пункте 2.7 административного регламента, в электронном виде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 через личный кабинет порталов государственных и муниципальных услуг (функций).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При направлении документов через порталы государственных и муниципальных услуг (функций) 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Администрации, либо оформлено заранее. 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По просьбе обратившегося лица, заявление может быть оформлено специалистом Администрации,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Специалист Администрации, ответственный за прием документов, осуществляет следующие действия в ходе приема заявителя: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устанавливает предмет обращения, проверяет документ, удостоверяющий личность;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проверяет полномочия заявителя;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проверяет соответствие представленных документов требованиям, удостоверяясь, что: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документы не исполнены карандашом;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 документы не имеют серьезных повреждений, наличие которых не позволяет однозначно истолковать их содержание;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принимает решение о приеме у заявителя представленных документов;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При отсутствии у заявителя заполненного заявления или неправильном его заполнении специалист Администрации, ответственный за прием документов, помогает заявителю заполнить заявление. 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Если заявитель обратился заочно, специалист Администрации, ответственный за прием документов: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проверяет представленные документы на предмет комплектности;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3B53D9" w:rsidRPr="00BF00AD" w:rsidRDefault="003B53D9" w:rsidP="003B27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00AD">
        <w:rPr>
          <w:rFonts w:ascii="Times New Roman" w:hAnsi="Times New Roman" w:cs="Times New Roman"/>
          <w:sz w:val="26"/>
          <w:szCs w:val="26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По итогам исполнения административной процедуры по приему документов в Администрации специалист Администрации, ответственный за прием документов, формирует документы (дело) и передает его специалисту Администрации,</w:t>
      </w:r>
      <w:r w:rsidRPr="00BF00AD">
        <w:rPr>
          <w:rFonts w:ascii="Times New Roman" w:hAnsi="Times New Roman" w:cs="Times New Roman"/>
          <w:sz w:val="26"/>
          <w:szCs w:val="26"/>
        </w:rPr>
        <w:t xml:space="preserve"> 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ответственному за принятие решения о предоставлении услуги. 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Максимальный срок исполнения административной процедуры составляет не более 2 рабочих дней  с момента обращения заявителя о предоставлении муниципальной услуги. 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Результатом административной процедуры является прием и регистрация заявления (документов) и передача заявления (документов) специалисту Администрации, ответственному за принятие решений.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56266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Принятие решения о предоставлении муниципальной услуги </w:t>
      </w:r>
    </w:p>
    <w:p w:rsidR="003B53D9" w:rsidRPr="00BF00AD" w:rsidRDefault="003B53D9" w:rsidP="0056266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или решения об отказе в предоставлении муниципальной услуги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3.3. Основанием для начала исполнения административной процедуры является передача в Администрации документов, необходимых для принятия решения.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Специалист Администрации, ответственный за принятие решения о предоставлении муниципальной услуги, проверяет заявление на соответствие установленным требованиям.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При рассмотрении документов для предоставления муниципальной услуги, специалист Администрации, ответственный за принятие решения о предоставлении услуги, устанавливает соответствие заявителя критериям, необходимым для 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Специалист Администрации, ответственный за принятие решения о предоставлении услуги, по результатам проверки принимает одно из следующих решений: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- подготовить запрашиваемую информацию; 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- отказать в предоставлении информации (в случае наличия оснований, предусмотренных пунктом 2.11 настоящего административного регламента). 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Специалист Администрации, ответственный за принятие решения о предоставлении муниципальной услуги, в двух экземплярах осуществляет оформление решения о предоставлении муниципальной услуги (решение об отказе в предоставлении муниципальной услуги), и передает его на подпись </w:t>
      </w:r>
      <w:r w:rsidR="00352007">
        <w:rPr>
          <w:rFonts w:ascii="Times New Roman" w:hAnsi="Times New Roman" w:cs="Times New Roman"/>
          <w:sz w:val="26"/>
          <w:szCs w:val="26"/>
          <w:lang w:eastAsia="ru-RU"/>
        </w:rPr>
        <w:t xml:space="preserve"> Главе сельского поселения «Намск»</w:t>
      </w:r>
    </w:p>
    <w:p w:rsidR="003B53D9" w:rsidRPr="00BF00AD" w:rsidRDefault="00352007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Глава сельского поселения «Намск»</w:t>
      </w:r>
      <w:r w:rsidR="003B53D9"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 подписывает решение о предоставлении муниципальной услуги (решение об отказе в предоставлении муниципальной услуги).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В случае если заявитель изъявил желание получить результат услуги в Администрации, специалист Администрации, ответственный за принятие решения о предоставлении муниципальной услуги, направляет один экземпляр документа, содержащего запрашиваемую информацию, (решения об отказе в предоставлении), специалисту Администрации ответственному за выдачу результата предоставления муниципальной услуги, для выдачи его заявителю.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Второй экземпляр документа, содержащего запрашиваемую информацию (решения об отказе в предоставлении) передается специалистом, ответственным за принятие решения, в архив Администрации.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Максимальный срок исполнения административной процедуры составляет не более 11 рабочих дней со дня получения из Администрации полного комплекта документов, необходимых для принятия решения.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Результатом административной процедуры является оформление запрашиваемой информации или решения об отказе в предоставлении информации и направление оформленной запрашиваемой информации (решения об отказе в предоставлении информации) специалисту Администрации, ответственному за выдачу результата предоставления услуги.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Выдача заявителю результата предоставления муниципальной услуги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3.4. Основанием начала исполнения административной процедуры является поступление специалисту Администрации, ответственному за выдачу результата предоставления услуги, оформленной запрашиваемой информации или решения об отказе в предоставлении информации (далее - документ, являющийся результатом предоставления услуги).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В случае если заявитель изъявил желание получить результат услуги в Администрации, при поступлении документа, являющегося результатом предоставления услуги специалист Администрации,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Выдачу документа, являющегося результатом предоставления услуги, осуществляет специалист Администрации, ответственный за выдачу результата предоставления услуги: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В случае,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Максимальный срок исполнения административной процедуры составляет </w:t>
      </w:r>
      <w:r w:rsidRPr="00BF00AD">
        <w:rPr>
          <w:rFonts w:ascii="Times New Roman" w:hAnsi="Times New Roman" w:cs="Times New Roman"/>
          <w:sz w:val="26"/>
          <w:szCs w:val="26"/>
        </w:rPr>
        <w:t>2 рабочих дня с момента поступления специалисту Администрации, ответственному за выдачу результата предоставления услуги, оформленной запрашиваемой информации или решения об отказе в предоставлении информации.</w:t>
      </w:r>
    </w:p>
    <w:p w:rsidR="003B53D9" w:rsidRPr="00BF00AD" w:rsidRDefault="003B53D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Результатом исполнения административной процедуры является уведомление заявителя о принятом решении и выдача заявителю оформленной запрашиваемой информации или решения об отказе в предоставлении информации.</w:t>
      </w:r>
    </w:p>
    <w:p w:rsidR="003B53D9" w:rsidRPr="00BF00AD" w:rsidRDefault="003B53D9" w:rsidP="003B2729">
      <w:pPr>
        <w:spacing w:after="0" w:line="240" w:lineRule="auto"/>
        <w:rPr>
          <w:sz w:val="26"/>
          <w:szCs w:val="26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IV</w:t>
      </w: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 Формы контроля за исполнением административного регламента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FD6D2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t>, </w:t>
      </w: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352007">
        <w:rPr>
          <w:rFonts w:ascii="Times New Roman" w:hAnsi="Times New Roman" w:cs="Times New Roman"/>
          <w:sz w:val="26"/>
          <w:szCs w:val="26"/>
          <w:lang w:eastAsia="ru-RU"/>
        </w:rPr>
        <w:t xml:space="preserve"> Главой сельского поселения «Намск».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4.3. Должностные лица Администрации 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Администрации, правоохранительные органы и органы государственной власти.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Администрацией,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в дальнейшей работе по предоставлению муниципальной услуги.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val="en-US" w:eastAsia="ru-RU"/>
        </w:rPr>
        <w:t>V</w:t>
      </w: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 в досудебном порядке.</w:t>
      </w:r>
    </w:p>
    <w:p w:rsidR="003B53D9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Предмет жалобы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5.2. Заявитель может обратиться с жалобой, в том числе в следующих 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случаях: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2) нарушение срока предоставления муниципальной услуги;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7) отказ органа, предоставляющего муниципальную услугу,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5.3. Жалоба подается в письменной форме на бумажном носителе, в электронной форме в Администрацию, предоставляющую муниципальную услугу. Жалобы на решения, принятые </w:t>
      </w:r>
      <w:r w:rsidR="00352007">
        <w:rPr>
          <w:rFonts w:ascii="Times New Roman" w:hAnsi="Times New Roman" w:cs="Times New Roman"/>
          <w:sz w:val="26"/>
          <w:szCs w:val="26"/>
          <w:lang w:eastAsia="ru-RU"/>
        </w:rPr>
        <w:t xml:space="preserve"> Главой сельского поселения «Намск»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, предоставляющего муниципальную услугу, подаются в вышестоящий орган (при его наличии), либо в случае его отсутствия рассматриваются непосредственно </w:t>
      </w:r>
      <w:r w:rsidR="00352007">
        <w:rPr>
          <w:rFonts w:ascii="Times New Roman" w:hAnsi="Times New Roman" w:cs="Times New Roman"/>
          <w:sz w:val="26"/>
          <w:szCs w:val="26"/>
          <w:lang w:eastAsia="ru-RU"/>
        </w:rPr>
        <w:t>Главой сельского поселения «Намск»</w:t>
      </w:r>
      <w:r w:rsidR="00352007"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35200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предоставляющей муниципальную услугу.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Порядок подачи и рассмотрения жалобы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5.5. Жалоба должна содержать: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1) наименование органа, предоставляющего муниципальную услугу, 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Ведение Журнала осуществляется по форме и в порядке, установленными правовым актом Администрации.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с использованием информационно-телекоммуникационной сети «Интернет», официального сайта Администрации,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5.8. 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Сроки рассмотрения жалоб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5.10. Жалоба, поступившая в Администрацию,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5.11. Основания для приостановления рассмотрения жалобы не предусмотрены.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Результат рассмотрения жалобы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5.12. По результатам рассмотрения жалобы Администрацией  принимается  одно из следующих решений: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2) отказать в удовлетворении жалобы.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5.13. Уполномоченный на рассмотрение жалобы орган отказывает в удовлетворении жалобы в следующих случаях: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 xml:space="preserve">в) наличие решения по жалобе, принятого ранее в соответствии с требованиями настоящего административного регламента в отношении того же </w:t>
      </w:r>
      <w:r w:rsidRPr="00BF00A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заявителя и по тому же предмету жалобы.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Порядок информирования заявителя о результатах рассмотрения жалобы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5.14.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Порядок обжалования решения по жалобе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5.16. Заявитель вправе запрашивать и получать информацию и документы, необходимые для обоснования и рассмотрения жалобы.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Способы информирования заявителя о порядке подачи и рассмотрения жалобы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5.17. Информация о порядке подачи и рассмотрения жалобы размещается:</w:t>
      </w:r>
    </w:p>
    <w:p w:rsidR="003B53D9" w:rsidRPr="00BF00AD" w:rsidRDefault="003B53D9" w:rsidP="00FD6D2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на информационных стендах, расположенных в Администрации;</w:t>
      </w:r>
    </w:p>
    <w:p w:rsidR="003B53D9" w:rsidRPr="00BF00AD" w:rsidRDefault="003B53D9" w:rsidP="00FD6D2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на официальных сайтах Администрации;</w:t>
      </w:r>
    </w:p>
    <w:p w:rsidR="003B53D9" w:rsidRPr="00BF00AD" w:rsidRDefault="003B53D9" w:rsidP="00FD6D2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на порталах государственных и муниципальных услуг (функций)</w:t>
      </w:r>
    </w:p>
    <w:p w:rsidR="003B53D9" w:rsidRPr="00BF00AD" w:rsidRDefault="003B53D9" w:rsidP="00FD6D2A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5.18. Информацию о порядке подачи и рассмотрения жалобы можно получить:</w:t>
      </w:r>
    </w:p>
    <w:p w:rsidR="003B53D9" w:rsidRPr="00BF00AD" w:rsidRDefault="003B53D9" w:rsidP="00FD6D2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посредством телефонной связи по номеру Администрации;</w:t>
      </w:r>
    </w:p>
    <w:p w:rsidR="003B53D9" w:rsidRPr="00BF00AD" w:rsidRDefault="003B53D9" w:rsidP="00FD6D2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посредством факсимильного сообщения;</w:t>
      </w:r>
    </w:p>
    <w:p w:rsidR="003B53D9" w:rsidRPr="00BF00AD" w:rsidRDefault="003B53D9" w:rsidP="00FD6D2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при личном обращении в Администрацию, в том числе по электронной почте;</w:t>
      </w:r>
    </w:p>
    <w:p w:rsidR="003B53D9" w:rsidRPr="00BF00AD" w:rsidRDefault="003B53D9" w:rsidP="00FD6D2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при письменном обращении в Администрацию;</w:t>
      </w:r>
    </w:p>
    <w:p w:rsidR="003B53D9" w:rsidRPr="00352007" w:rsidRDefault="003B53D9" w:rsidP="0035200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00AD">
        <w:rPr>
          <w:rFonts w:ascii="Times New Roman" w:hAnsi="Times New Roman" w:cs="Times New Roman"/>
          <w:sz w:val="26"/>
          <w:szCs w:val="26"/>
          <w:lang w:eastAsia="ru-RU"/>
        </w:rPr>
        <w:t>путем публичного информирования.</w:t>
      </w:r>
    </w:p>
    <w:p w:rsidR="003B53D9" w:rsidRPr="00BF00AD" w:rsidRDefault="003B53D9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BF00AD" w:rsidRDefault="003B53D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F00A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B53D9" w:rsidRPr="00BF00AD" w:rsidRDefault="003B53D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00A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B53D9" w:rsidRPr="00BF00AD" w:rsidRDefault="003B53D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00A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B53D9" w:rsidRPr="00BF00AD" w:rsidRDefault="003B53D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00AD">
        <w:rPr>
          <w:rFonts w:ascii="Times New Roman" w:hAnsi="Times New Roman" w:cs="Times New Roman"/>
          <w:sz w:val="24"/>
          <w:szCs w:val="24"/>
        </w:rPr>
        <w:t>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</w:p>
    <w:p w:rsidR="003B53D9" w:rsidRPr="00645BF9" w:rsidRDefault="003B53D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52007" w:rsidRDefault="00352007" w:rsidP="0035200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 </w:t>
      </w:r>
    </w:p>
    <w:p w:rsidR="00352007" w:rsidRPr="006937BE" w:rsidRDefault="00352007" w:rsidP="00352007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i/>
          <w:lang w:eastAsia="ru-RU"/>
        </w:rPr>
      </w:pPr>
      <w:r w:rsidRPr="006937BE">
        <w:rPr>
          <w:rFonts w:ascii="Times New Roman" w:eastAsia="SimSun" w:hAnsi="Times New Roman" w:cs="Times New Roman"/>
          <w:b/>
          <w:lang w:eastAsia="ru-RU"/>
        </w:rPr>
        <w:t>Общая информация Администрации сельского поселения «Намск»</w:t>
      </w:r>
      <w:r w:rsidRPr="006937BE">
        <w:rPr>
          <w:rFonts w:ascii="Times New Roman" w:eastAsia="SimSun" w:hAnsi="Times New Roman" w:cs="Times New Roman"/>
          <w:b/>
          <w:i/>
          <w:lang w:eastAsia="ru-RU"/>
        </w:rPr>
        <w:t xml:space="preserve"> </w:t>
      </w:r>
    </w:p>
    <w:p w:rsidR="00352007" w:rsidRPr="006937BE" w:rsidRDefault="00352007" w:rsidP="00352007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i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352007" w:rsidRPr="006937BE" w:rsidTr="003128B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7" w:rsidRPr="006937BE" w:rsidRDefault="00352007" w:rsidP="003128B4">
            <w:pPr>
              <w:widowControl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937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168035,  Республика Коми,  Корткеросский район, п. Намск ул. Школьная, д.19а</w:t>
            </w:r>
          </w:p>
        </w:tc>
      </w:tr>
      <w:tr w:rsidR="00352007" w:rsidRPr="006937BE" w:rsidTr="003128B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7" w:rsidRPr="006937BE" w:rsidRDefault="00352007" w:rsidP="003128B4">
            <w:pPr>
              <w:widowControl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937B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168035,  Республика Коми,  Корткеросский район, п. Намск ул. Школьная, д.19а</w:t>
            </w:r>
          </w:p>
        </w:tc>
      </w:tr>
      <w:tr w:rsidR="00352007" w:rsidRPr="006937BE" w:rsidTr="003128B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7" w:rsidRPr="006937BE" w:rsidRDefault="00352007" w:rsidP="003128B4">
            <w:pPr>
              <w:widowControl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Адрес электронной почты для направления </w:t>
            </w: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lastRenderedPageBreak/>
              <w:t>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namsk@bk.ru</w:t>
            </w:r>
          </w:p>
        </w:tc>
      </w:tr>
      <w:tr w:rsidR="00352007" w:rsidRPr="006937BE" w:rsidTr="003128B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7" w:rsidRPr="006937BE" w:rsidRDefault="00352007" w:rsidP="003128B4">
            <w:pPr>
              <w:widowControl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lastRenderedPageBreak/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8 (2136) 95-4-23</w:t>
            </w:r>
          </w:p>
          <w:p w:rsidR="00352007" w:rsidRPr="006937BE" w:rsidRDefault="00352007" w:rsidP="003128B4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007" w:rsidRPr="006937BE" w:rsidTr="003128B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7" w:rsidRPr="006937BE" w:rsidRDefault="00352007" w:rsidP="003128B4">
            <w:pPr>
              <w:widowControl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Официальный сайт в сети Интернет 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BE">
              <w:rPr>
                <w:rFonts w:ascii="Times New Roman" w:hAnsi="Times New Roman" w:cs="Times New Roman"/>
                <w:sz w:val="20"/>
                <w:szCs w:val="20"/>
              </w:rPr>
              <w:t>namsk.ucoz.ru</w:t>
            </w:r>
          </w:p>
        </w:tc>
      </w:tr>
      <w:tr w:rsidR="00352007" w:rsidRPr="006937BE" w:rsidTr="003128B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7" w:rsidRPr="006937BE" w:rsidRDefault="00352007" w:rsidP="003128B4">
            <w:pPr>
              <w:widowControl w:val="0"/>
              <w:spacing w:after="0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ФИО и должность  Главы сельского поселения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BE">
              <w:rPr>
                <w:rFonts w:ascii="Times New Roman" w:hAnsi="Times New Roman" w:cs="Times New Roman"/>
                <w:sz w:val="20"/>
                <w:szCs w:val="20"/>
              </w:rPr>
              <w:t>Забоева Светлана Валентиновна</w:t>
            </w:r>
          </w:p>
        </w:tc>
      </w:tr>
    </w:tbl>
    <w:p w:rsidR="00352007" w:rsidRPr="006937BE" w:rsidRDefault="00352007" w:rsidP="00352007">
      <w:pPr>
        <w:widowControl w:val="0"/>
        <w:spacing w:after="0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52007" w:rsidRPr="006937BE" w:rsidRDefault="00352007" w:rsidP="00352007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i/>
          <w:lang w:eastAsia="ru-RU"/>
        </w:rPr>
      </w:pPr>
      <w:r w:rsidRPr="006937BE">
        <w:rPr>
          <w:rFonts w:ascii="Times New Roman" w:eastAsia="SimSun" w:hAnsi="Times New Roman" w:cs="Times New Roman"/>
          <w:b/>
          <w:lang w:eastAsia="ru-RU"/>
        </w:rPr>
        <w:t>График работы Администрации сельского поселения «Намск»</w:t>
      </w:r>
      <w:r w:rsidRPr="006937BE">
        <w:rPr>
          <w:rFonts w:ascii="Times New Roman" w:eastAsia="SimSun" w:hAnsi="Times New Roman" w:cs="Times New Roman"/>
          <w:b/>
          <w:i/>
          <w:lang w:eastAsia="ru-RU"/>
        </w:rPr>
        <w:t xml:space="preserve">  </w:t>
      </w:r>
    </w:p>
    <w:p w:rsidR="00352007" w:rsidRPr="006937BE" w:rsidRDefault="00352007" w:rsidP="00352007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i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5"/>
        <w:gridCol w:w="5670"/>
        <w:gridCol w:w="2376"/>
      </w:tblGrid>
      <w:tr w:rsidR="00352007" w:rsidRPr="006937BE" w:rsidTr="003128B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7" w:rsidRPr="006937BE" w:rsidRDefault="00352007" w:rsidP="003128B4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7" w:rsidRPr="006937BE" w:rsidRDefault="00352007" w:rsidP="003128B4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Часы работы (обеденный перерыв)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7" w:rsidRPr="006937BE" w:rsidRDefault="00352007" w:rsidP="003128B4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Часы приема граждан</w:t>
            </w:r>
          </w:p>
        </w:tc>
      </w:tr>
      <w:tr w:rsidR="00352007" w:rsidRPr="006937BE" w:rsidTr="003128B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8-45 до 17.00 часов, перерыв на обед с 13-00 до 14-00 часов.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 9.00-16.00 часов</w:t>
            </w:r>
          </w:p>
        </w:tc>
      </w:tr>
      <w:tr w:rsidR="00352007" w:rsidRPr="006937BE" w:rsidTr="003128B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8-45 до 17.00 часов, перерыв на обед с 13-00 до 14-00 часов.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 9.00-16.00 часов</w:t>
            </w:r>
          </w:p>
        </w:tc>
      </w:tr>
      <w:tr w:rsidR="00352007" w:rsidRPr="006937BE" w:rsidTr="003128B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8-45 до 17.00 часов, перерыв на обед с 13-00 до 14-00 часов.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 9.00-16.00 часов</w:t>
            </w:r>
          </w:p>
        </w:tc>
      </w:tr>
      <w:tr w:rsidR="00352007" w:rsidRPr="006937BE" w:rsidTr="003128B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8-45 до 17.00 часов, перерыв на обед с 13-00 до 14-00 часов.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 9.00-16.00 часов</w:t>
            </w:r>
          </w:p>
        </w:tc>
      </w:tr>
      <w:tr w:rsidR="00352007" w:rsidRPr="006937BE" w:rsidTr="003128B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 8-45 до 16.45 часов, перерыв на обед с 13-00 до 14-00 часов.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Работа с документами</w:t>
            </w:r>
          </w:p>
        </w:tc>
      </w:tr>
      <w:tr w:rsidR="00352007" w:rsidRPr="006937BE" w:rsidTr="003128B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Выходной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Выходной</w:t>
            </w:r>
          </w:p>
        </w:tc>
      </w:tr>
      <w:tr w:rsidR="00352007" w:rsidRPr="006937BE" w:rsidTr="003128B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Выходной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007" w:rsidRPr="006937BE" w:rsidRDefault="00352007" w:rsidP="003128B4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6937B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Выходной</w:t>
            </w:r>
          </w:p>
        </w:tc>
      </w:tr>
    </w:tbl>
    <w:p w:rsidR="00352007" w:rsidRPr="006937BE" w:rsidRDefault="00352007" w:rsidP="00352007">
      <w:pPr>
        <w:autoSpaceDE w:val="0"/>
        <w:autoSpaceDN w:val="0"/>
        <w:adjustRightInd w:val="0"/>
        <w:spacing w:after="0" w:line="288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2007" w:rsidRPr="006937BE" w:rsidRDefault="00352007" w:rsidP="00352007">
      <w:pPr>
        <w:autoSpaceDE w:val="0"/>
        <w:autoSpaceDN w:val="0"/>
        <w:adjustRightInd w:val="0"/>
        <w:spacing w:after="0" w:line="288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52007" w:rsidRPr="006937BE" w:rsidRDefault="00352007" w:rsidP="00352007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52007" w:rsidRPr="006937BE" w:rsidRDefault="00352007" w:rsidP="00352007">
      <w:pPr>
        <w:autoSpaceDE w:val="0"/>
        <w:autoSpaceDN w:val="0"/>
        <w:adjustRightInd w:val="0"/>
        <w:spacing w:after="0" w:line="288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B53D9" w:rsidRPr="00DD55F9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53D9" w:rsidRPr="00DD55F9" w:rsidRDefault="003B53D9" w:rsidP="00FD6D2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53D9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3D9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3D9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3D9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3D9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3D9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3D9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3D9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3D9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3D9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3D9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2007" w:rsidRDefault="00352007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2007" w:rsidRDefault="00352007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2007" w:rsidRDefault="00352007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2007" w:rsidRDefault="00352007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53D9" w:rsidRPr="00BF00AD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F00A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B53D9" w:rsidRPr="00BF00AD" w:rsidRDefault="003B53D9" w:rsidP="00AF664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00AD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</w:p>
    <w:p w:rsidR="003B53D9" w:rsidRPr="00AF6646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919"/>
        <w:tblOverlap w:val="never"/>
        <w:tblW w:w="9591" w:type="dxa"/>
        <w:tblLook w:val="00A0" w:firstRow="1" w:lastRow="0" w:firstColumn="1" w:lastColumn="0" w:noHBand="0" w:noVBand="0"/>
      </w:tblPr>
      <w:tblGrid>
        <w:gridCol w:w="1954"/>
        <w:gridCol w:w="1847"/>
        <w:gridCol w:w="994"/>
        <w:gridCol w:w="4796"/>
      </w:tblGrid>
      <w:tr w:rsidR="003B53D9" w:rsidRPr="007521B5">
        <w:trPr>
          <w:trHeight w:val="23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D9" w:rsidRPr="007521B5" w:rsidRDefault="003B53D9" w:rsidP="00752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5">
              <w:rPr>
                <w:rFonts w:ascii="Times New Roman" w:hAnsi="Times New Roman" w:cs="Times New Roman"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D9" w:rsidRPr="007521B5" w:rsidRDefault="003B53D9" w:rsidP="00752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3B53D9" w:rsidRPr="007521B5" w:rsidRDefault="003B53D9" w:rsidP="00752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3B53D9" w:rsidRPr="007521B5" w:rsidRDefault="003B53D9" w:rsidP="00752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725"/>
        </w:trPr>
        <w:tc>
          <w:tcPr>
            <w:tcW w:w="1019" w:type="pct"/>
            <w:tcBorders>
              <w:top w:val="single" w:sz="4" w:space="0" w:color="auto"/>
            </w:tcBorders>
          </w:tcPr>
          <w:p w:rsidR="003B53D9" w:rsidRPr="007521B5" w:rsidRDefault="003B53D9" w:rsidP="0075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3B53D9" w:rsidRPr="007521B5" w:rsidRDefault="003B53D9" w:rsidP="0075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3B53D9" w:rsidRPr="007521B5" w:rsidRDefault="003B53D9" w:rsidP="0075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B53D9" w:rsidRPr="007521B5" w:rsidRDefault="003B53D9" w:rsidP="0075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5">
              <w:rPr>
                <w:rFonts w:ascii="Times New Roman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3B53D9" w:rsidRPr="007521B5" w:rsidRDefault="003B53D9" w:rsidP="0075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F28" w:rsidRPr="00EE0F28" w:rsidRDefault="00EE0F28" w:rsidP="00EE0F28">
      <w:pPr>
        <w:spacing w:after="0"/>
        <w:rPr>
          <w:vanish/>
        </w:rPr>
      </w:pPr>
    </w:p>
    <w:tbl>
      <w:tblPr>
        <w:tblpPr w:leftFromText="180" w:rightFromText="180" w:vertAnchor="text" w:horzAnchor="margin" w:tblpY="94"/>
        <w:tblW w:w="96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3B53D9" w:rsidRPr="007521B5">
        <w:trPr>
          <w:trHeight w:val="20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3B53D9" w:rsidRPr="007521B5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</w:t>
            </w: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rPr>
          <w:trHeight w:val="20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3B53D9" w:rsidRPr="007521B5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3B53D9" w:rsidRPr="007521B5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53D9" w:rsidRPr="00AF6646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53D9" w:rsidRPr="00AF6646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Pr="00AF6646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646">
        <w:rPr>
          <w:rFonts w:ascii="Times New Roman" w:hAnsi="Times New Roman" w:cs="Times New Roman"/>
          <w:sz w:val="24"/>
          <w:szCs w:val="24"/>
        </w:rPr>
        <w:t>ЗАЯВЛЕНИЕ</w:t>
      </w:r>
    </w:p>
    <w:p w:rsidR="003B53D9" w:rsidRPr="00AF6646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B53D9" w:rsidRPr="00AF6646" w:rsidRDefault="003B53D9" w:rsidP="00AF6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46">
        <w:rPr>
          <w:rFonts w:ascii="Times New Roman" w:hAnsi="Times New Roman" w:cs="Times New Roman"/>
          <w:sz w:val="24"/>
          <w:szCs w:val="24"/>
        </w:rPr>
        <w:t>Прошу предоставить информацию об объектах недвижимого имущества, находящегося в муниципальной собственности, предназначенного для сдачи в аренду.</w:t>
      </w:r>
    </w:p>
    <w:p w:rsidR="003B53D9" w:rsidRPr="00AF6646" w:rsidRDefault="003B53D9" w:rsidP="00AF6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3B53D9" w:rsidRPr="007521B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3B53D9" w:rsidRPr="007521B5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3B53D9" w:rsidRPr="007521B5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B53D9" w:rsidRPr="007521B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3B53D9" w:rsidRPr="007521B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B53D9" w:rsidRPr="007521B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53D9" w:rsidRPr="00AF6646" w:rsidRDefault="003B53D9" w:rsidP="00AF6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3D9" w:rsidRPr="00AF6646" w:rsidRDefault="003B53D9" w:rsidP="00AF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3D9" w:rsidRPr="00AF6646" w:rsidRDefault="003B53D9" w:rsidP="00AF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3B53D9" w:rsidRPr="007521B5">
        <w:tc>
          <w:tcPr>
            <w:tcW w:w="3190" w:type="dxa"/>
          </w:tcPr>
          <w:p w:rsidR="003B53D9" w:rsidRPr="007521B5" w:rsidRDefault="003B53D9" w:rsidP="00752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B53D9" w:rsidRPr="007521B5" w:rsidRDefault="003B53D9" w:rsidP="00752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B53D9" w:rsidRPr="007521B5" w:rsidRDefault="003B53D9" w:rsidP="00752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3D9" w:rsidRPr="007521B5">
        <w:tc>
          <w:tcPr>
            <w:tcW w:w="3190" w:type="dxa"/>
          </w:tcPr>
          <w:p w:rsidR="003B53D9" w:rsidRPr="007521B5" w:rsidRDefault="003B53D9" w:rsidP="0075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B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B53D9" w:rsidRPr="007521B5" w:rsidRDefault="003B53D9" w:rsidP="0075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B53D9" w:rsidRPr="007521B5" w:rsidRDefault="003B53D9" w:rsidP="0075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B5">
              <w:rPr>
                <w:rFonts w:ascii="Times New Roman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3B53D9" w:rsidRPr="00AF6646" w:rsidRDefault="003B53D9" w:rsidP="00AF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3D9" w:rsidRPr="00AF6646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53D9" w:rsidRPr="00AF6646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53D9" w:rsidRPr="00AF6646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53D9" w:rsidRPr="00AF6646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53D9" w:rsidRPr="00BF00AD" w:rsidRDefault="003B53D9" w:rsidP="00AF66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F00AD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B53D9" w:rsidRPr="00BF00AD" w:rsidRDefault="003B53D9" w:rsidP="00AF664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00AD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</w:p>
    <w:p w:rsidR="003B53D9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53D9" w:rsidRPr="00AF6646" w:rsidRDefault="003B53D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3001"/>
        <w:tblW w:w="5000" w:type="pct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3B53D9" w:rsidRPr="007521B5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D9" w:rsidRPr="007521B5" w:rsidRDefault="003B53D9" w:rsidP="00752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5">
              <w:rPr>
                <w:rFonts w:ascii="Times New Roman" w:hAnsi="Times New Roman" w:cs="Times New Roman"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D9" w:rsidRPr="007521B5" w:rsidRDefault="003B53D9" w:rsidP="00752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3B53D9" w:rsidRPr="007521B5" w:rsidRDefault="003B53D9" w:rsidP="00752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3B53D9" w:rsidRPr="007521B5" w:rsidRDefault="003B53D9" w:rsidP="00752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c>
          <w:tcPr>
            <w:tcW w:w="1019" w:type="pct"/>
            <w:tcBorders>
              <w:top w:val="single" w:sz="4" w:space="0" w:color="auto"/>
            </w:tcBorders>
          </w:tcPr>
          <w:p w:rsidR="003B53D9" w:rsidRPr="007521B5" w:rsidRDefault="003B53D9" w:rsidP="0075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3B53D9" w:rsidRPr="007521B5" w:rsidRDefault="003B53D9" w:rsidP="0075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3B53D9" w:rsidRPr="007521B5" w:rsidRDefault="003B53D9" w:rsidP="0075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B53D9" w:rsidRPr="007521B5" w:rsidRDefault="003B53D9" w:rsidP="0075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5">
              <w:rPr>
                <w:rFonts w:ascii="Times New Roman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EE0F28" w:rsidRPr="00EE0F28" w:rsidRDefault="00EE0F28" w:rsidP="00EE0F28">
      <w:pPr>
        <w:spacing w:after="0"/>
        <w:rPr>
          <w:vanish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39"/>
        <w:gridCol w:w="7566"/>
      </w:tblGrid>
      <w:tr w:rsidR="003B53D9" w:rsidRPr="007521B5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3B53D9" w:rsidRPr="007521B5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3D9" w:rsidRPr="00AF6646" w:rsidRDefault="003B53D9" w:rsidP="00AF66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3B53D9" w:rsidRPr="007521B5">
        <w:trPr>
          <w:trHeight w:val="20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rPr>
          <w:trHeight w:val="20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53D9" w:rsidRPr="00AF6646" w:rsidRDefault="003B53D9" w:rsidP="00AF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3B53D9" w:rsidRPr="007521B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3B53D9" w:rsidRPr="007521B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3B53D9" w:rsidRPr="007521B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1177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3D9" w:rsidRPr="007521B5">
        <w:trPr>
          <w:trHeight w:val="20"/>
        </w:trPr>
        <w:tc>
          <w:tcPr>
            <w:tcW w:w="1177" w:type="pct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53D9" w:rsidRPr="00AF6646" w:rsidRDefault="003B53D9" w:rsidP="00AF66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Pr="00AF6646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646">
        <w:rPr>
          <w:rFonts w:ascii="Times New Roman" w:hAnsi="Times New Roman" w:cs="Times New Roman"/>
          <w:sz w:val="24"/>
          <w:szCs w:val="24"/>
        </w:rPr>
        <w:t>ЗАЯВЛЕНИЕ</w:t>
      </w:r>
    </w:p>
    <w:p w:rsidR="003B53D9" w:rsidRPr="00AF6646" w:rsidRDefault="003B53D9" w:rsidP="00AF66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3D9" w:rsidRPr="00AF6646" w:rsidRDefault="003B53D9" w:rsidP="00AF6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46">
        <w:rPr>
          <w:rFonts w:ascii="Times New Roman" w:hAnsi="Times New Roman" w:cs="Times New Roman"/>
          <w:sz w:val="24"/>
          <w:szCs w:val="24"/>
        </w:rPr>
        <w:t>Прошу предоставить информацию об объектах недвижимого имущества, находящегося в муниципальной собственности, предназначенного для сдачи в аренду.</w:t>
      </w:r>
    </w:p>
    <w:p w:rsidR="003B53D9" w:rsidRPr="00AF6646" w:rsidRDefault="003B53D9" w:rsidP="00AF6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3B53D9" w:rsidRPr="007521B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3B53D9" w:rsidRPr="007521B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3B53D9" w:rsidRPr="007521B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B53D9" w:rsidRPr="007521B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 w:type="page"/>
            </w:r>
          </w:p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3B53D9" w:rsidRPr="007521B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B53D9" w:rsidRPr="007521B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3D9" w:rsidRPr="007521B5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3B53D9" w:rsidRPr="00AF6646" w:rsidRDefault="003B53D9" w:rsidP="00AF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B53D9" w:rsidRPr="00AF6646" w:rsidRDefault="003B53D9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53D9" w:rsidRPr="00AF6646" w:rsidRDefault="003B53D9" w:rsidP="00AF6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3B53D9" w:rsidRPr="007521B5">
        <w:tc>
          <w:tcPr>
            <w:tcW w:w="3190" w:type="dxa"/>
          </w:tcPr>
          <w:p w:rsidR="003B53D9" w:rsidRPr="007521B5" w:rsidRDefault="003B53D9" w:rsidP="00752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B53D9" w:rsidRPr="007521B5" w:rsidRDefault="003B53D9" w:rsidP="00752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B53D9" w:rsidRPr="007521B5" w:rsidRDefault="003B53D9" w:rsidP="00752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D9" w:rsidRPr="007521B5">
        <w:tc>
          <w:tcPr>
            <w:tcW w:w="3190" w:type="dxa"/>
          </w:tcPr>
          <w:p w:rsidR="003B53D9" w:rsidRPr="007521B5" w:rsidRDefault="003B53D9" w:rsidP="0075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B53D9" w:rsidRPr="007521B5" w:rsidRDefault="003B53D9" w:rsidP="0075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B53D9" w:rsidRPr="007521B5" w:rsidRDefault="003B53D9" w:rsidP="0075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1B5">
              <w:rPr>
                <w:rFonts w:ascii="Times New Roman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3B53D9" w:rsidRPr="00AF6646" w:rsidRDefault="003B53D9" w:rsidP="00AF6646">
      <w:pPr>
        <w:spacing w:line="240" w:lineRule="auto"/>
        <w:rPr>
          <w:sz w:val="24"/>
          <w:szCs w:val="24"/>
        </w:rPr>
      </w:pPr>
    </w:p>
    <w:p w:rsidR="003B53D9" w:rsidRPr="00AF6646" w:rsidRDefault="003B53D9" w:rsidP="00AF6646"/>
    <w:p w:rsidR="003B53D9" w:rsidRPr="00645BF9" w:rsidRDefault="003B53D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645BF9" w:rsidRDefault="003B53D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Default="003B53D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645BF9" w:rsidRDefault="003B53D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53D9" w:rsidRPr="00FD6D2A" w:rsidRDefault="003B53D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D6D2A">
        <w:rPr>
          <w:rFonts w:ascii="Times New Roman" w:hAnsi="Times New Roman" w:cs="Times New Roman"/>
          <w:sz w:val="24"/>
          <w:szCs w:val="24"/>
          <w:lang w:eastAsia="ru-RU"/>
        </w:rPr>
        <w:t>Приложение № 4</w:t>
      </w:r>
    </w:p>
    <w:p w:rsidR="003B53D9" w:rsidRPr="00FD6D2A" w:rsidRDefault="003B53D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D6D2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B53D9" w:rsidRPr="00FD6D2A" w:rsidRDefault="003B53D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D6D2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B53D9" w:rsidRPr="00FD6D2A" w:rsidRDefault="003B53D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D6D2A">
        <w:rPr>
          <w:rFonts w:ascii="Times New Roman" w:hAnsi="Times New Roman" w:cs="Times New Roman"/>
          <w:sz w:val="24"/>
          <w:szCs w:val="24"/>
        </w:rPr>
        <w:t>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</w:p>
    <w:p w:rsidR="003B53D9" w:rsidRPr="00645BF9" w:rsidRDefault="003B53D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53D9" w:rsidRPr="00645BF9" w:rsidRDefault="003B53D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45B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3B53D9" w:rsidRPr="00645BF9" w:rsidRDefault="003B53D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45B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3B53D9" w:rsidRPr="00645BF9" w:rsidRDefault="003B53D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53D9" w:rsidRPr="00645BF9" w:rsidRDefault="00AA4E06" w:rsidP="00A64EE3">
      <w:pPr>
        <w:tabs>
          <w:tab w:val="left" w:pos="1500"/>
        </w:tabs>
        <w:spacing w:after="0" w:line="240" w:lineRule="auto"/>
        <w:ind w:left="-709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Рисунок 1" o:spid="_x0000_i1026" type="#_x0000_t75" style="width:517.75pt;height:328.7pt;visibility:visible">
            <v:imagedata r:id="rId11" o:title=""/>
          </v:shape>
        </w:pict>
      </w:r>
    </w:p>
    <w:sectPr w:rsidR="003B53D9" w:rsidRPr="00645BF9" w:rsidSect="003E3C3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F28" w:rsidRDefault="00EE0F28" w:rsidP="00645BF9">
      <w:pPr>
        <w:spacing w:after="0" w:line="240" w:lineRule="auto"/>
      </w:pPr>
      <w:r>
        <w:separator/>
      </w:r>
    </w:p>
  </w:endnote>
  <w:endnote w:type="continuationSeparator" w:id="0">
    <w:p w:rsidR="00EE0F28" w:rsidRDefault="00EE0F28" w:rsidP="006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F28" w:rsidRDefault="00EE0F28" w:rsidP="00645BF9">
      <w:pPr>
        <w:spacing w:after="0" w:line="240" w:lineRule="auto"/>
      </w:pPr>
      <w:r>
        <w:separator/>
      </w:r>
    </w:p>
  </w:footnote>
  <w:footnote w:type="continuationSeparator" w:id="0">
    <w:p w:rsidR="00EE0F28" w:rsidRDefault="00EE0F28" w:rsidP="00645BF9">
      <w:pPr>
        <w:spacing w:after="0" w:line="240" w:lineRule="auto"/>
      </w:pPr>
      <w:r>
        <w:continuationSeparator/>
      </w:r>
    </w:p>
  </w:footnote>
  <w:footnote w:id="1">
    <w:p w:rsidR="008E127C" w:rsidRDefault="008E127C" w:rsidP="00AF6646">
      <w:pPr>
        <w:pStyle w:val="af8"/>
      </w:pPr>
      <w:r w:rsidRPr="00BF00AD">
        <w:rPr>
          <w:rStyle w:val="af7"/>
          <w:rFonts w:ascii="Times New Roman" w:hAnsi="Times New Roman" w:cs="Times New Roman"/>
        </w:rPr>
        <w:footnoteRef/>
      </w:r>
      <w:r w:rsidRPr="00BF00AD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2">
    <w:p w:rsidR="008E127C" w:rsidRDefault="008E127C" w:rsidP="00AF6646">
      <w:pPr>
        <w:pStyle w:val="af8"/>
      </w:pPr>
      <w:r w:rsidRPr="00BF00AD">
        <w:rPr>
          <w:rStyle w:val="af7"/>
          <w:rFonts w:ascii="Times New Roman" w:hAnsi="Times New Roman" w:cs="Times New Roman"/>
        </w:rPr>
        <w:footnoteRef/>
      </w:r>
      <w:r w:rsidRPr="00BF00AD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8E127C" w:rsidRDefault="008E127C" w:rsidP="00AF6646">
      <w:pPr>
        <w:pStyle w:val="af8"/>
      </w:pPr>
      <w:r w:rsidRPr="00BF00AD">
        <w:rPr>
          <w:rStyle w:val="af7"/>
          <w:rFonts w:ascii="Times New Roman" w:hAnsi="Times New Roman" w:cs="Times New Roman"/>
        </w:rPr>
        <w:footnoteRef/>
      </w:r>
      <w:r w:rsidRPr="00BF00AD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4">
    <w:p w:rsidR="008E127C" w:rsidRDefault="008E127C" w:rsidP="00AF6646">
      <w:pPr>
        <w:pStyle w:val="af8"/>
      </w:pPr>
      <w:r w:rsidRPr="00BF00AD">
        <w:rPr>
          <w:rStyle w:val="af7"/>
          <w:rFonts w:ascii="Times New Roman" w:hAnsi="Times New Roman" w:cs="Times New Roman"/>
        </w:rPr>
        <w:footnoteRef/>
      </w:r>
      <w:r w:rsidRPr="00BF00AD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1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22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28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31"/>
  </w:num>
  <w:num w:numId="9">
    <w:abstractNumId w:val="22"/>
  </w:num>
  <w:num w:numId="10">
    <w:abstractNumId w:val="3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3"/>
  </w:num>
  <w:num w:numId="14">
    <w:abstractNumId w:val="26"/>
  </w:num>
  <w:num w:numId="15">
    <w:abstractNumId w:val="15"/>
  </w:num>
  <w:num w:numId="16">
    <w:abstractNumId w:val="16"/>
  </w:num>
  <w:num w:numId="17">
    <w:abstractNumId w:val="29"/>
  </w:num>
  <w:num w:numId="18">
    <w:abstractNumId w:val="4"/>
  </w:num>
  <w:num w:numId="19">
    <w:abstractNumId w:val="1"/>
  </w:num>
  <w:num w:numId="20">
    <w:abstractNumId w:val="0"/>
  </w:num>
  <w:num w:numId="21">
    <w:abstractNumId w:val="24"/>
  </w:num>
  <w:num w:numId="22">
    <w:abstractNumId w:val="19"/>
  </w:num>
  <w:num w:numId="23">
    <w:abstractNumId w:val="20"/>
  </w:num>
  <w:num w:numId="24">
    <w:abstractNumId w:val="17"/>
  </w:num>
  <w:num w:numId="25">
    <w:abstractNumId w:val="30"/>
  </w:num>
  <w:num w:numId="26">
    <w:abstractNumId w:val="6"/>
  </w:num>
  <w:num w:numId="27">
    <w:abstractNumId w:val="14"/>
  </w:num>
  <w:num w:numId="28">
    <w:abstractNumId w:val="18"/>
  </w:num>
  <w:num w:numId="29">
    <w:abstractNumId w:val="10"/>
  </w:num>
  <w:num w:numId="30">
    <w:abstractNumId w:val="27"/>
  </w:num>
  <w:num w:numId="31">
    <w:abstractNumId w:val="8"/>
  </w:num>
  <w:num w:numId="32">
    <w:abstractNumId w:val="25"/>
  </w:num>
  <w:num w:numId="33">
    <w:abstractNumId w:val="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BF9"/>
    <w:rsid w:val="00000A0C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57436"/>
    <w:rsid w:val="00060122"/>
    <w:rsid w:val="0006266C"/>
    <w:rsid w:val="00062807"/>
    <w:rsid w:val="000637AB"/>
    <w:rsid w:val="00064180"/>
    <w:rsid w:val="00064C39"/>
    <w:rsid w:val="00064EAA"/>
    <w:rsid w:val="000664B8"/>
    <w:rsid w:val="00067053"/>
    <w:rsid w:val="00070849"/>
    <w:rsid w:val="00071752"/>
    <w:rsid w:val="00071AA4"/>
    <w:rsid w:val="00072047"/>
    <w:rsid w:val="0007226A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0557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5CA3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50E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223E"/>
    <w:rsid w:val="00193956"/>
    <w:rsid w:val="00194142"/>
    <w:rsid w:val="00194143"/>
    <w:rsid w:val="001942E2"/>
    <w:rsid w:val="00194A47"/>
    <w:rsid w:val="00194CBA"/>
    <w:rsid w:val="001A0C2E"/>
    <w:rsid w:val="001A0E1A"/>
    <w:rsid w:val="001A2C25"/>
    <w:rsid w:val="001A325E"/>
    <w:rsid w:val="001A406E"/>
    <w:rsid w:val="001A4537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3B05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68D1"/>
    <w:rsid w:val="001E7359"/>
    <w:rsid w:val="001F0285"/>
    <w:rsid w:val="001F0332"/>
    <w:rsid w:val="001F2A16"/>
    <w:rsid w:val="001F354C"/>
    <w:rsid w:val="001F4C75"/>
    <w:rsid w:val="001F60D8"/>
    <w:rsid w:val="001F6125"/>
    <w:rsid w:val="001F735D"/>
    <w:rsid w:val="00200240"/>
    <w:rsid w:val="00200430"/>
    <w:rsid w:val="00201318"/>
    <w:rsid w:val="002039FE"/>
    <w:rsid w:val="00203D01"/>
    <w:rsid w:val="00205577"/>
    <w:rsid w:val="00206160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3E62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6CE2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3FDC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2EB"/>
    <w:rsid w:val="00346410"/>
    <w:rsid w:val="003467D6"/>
    <w:rsid w:val="0034750C"/>
    <w:rsid w:val="00347A92"/>
    <w:rsid w:val="00347DD9"/>
    <w:rsid w:val="0035027A"/>
    <w:rsid w:val="00350A2D"/>
    <w:rsid w:val="00351494"/>
    <w:rsid w:val="00352007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2729"/>
    <w:rsid w:val="003B3240"/>
    <w:rsid w:val="003B509E"/>
    <w:rsid w:val="003B53D9"/>
    <w:rsid w:val="003B670A"/>
    <w:rsid w:val="003B6DD8"/>
    <w:rsid w:val="003B7C42"/>
    <w:rsid w:val="003C204B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3C34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2F6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023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51BD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6EB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54E"/>
    <w:rsid w:val="00482718"/>
    <w:rsid w:val="00482D2C"/>
    <w:rsid w:val="00482EB6"/>
    <w:rsid w:val="00486E23"/>
    <w:rsid w:val="004871E6"/>
    <w:rsid w:val="00487EB2"/>
    <w:rsid w:val="0049091A"/>
    <w:rsid w:val="00490DDA"/>
    <w:rsid w:val="00491936"/>
    <w:rsid w:val="004928BF"/>
    <w:rsid w:val="00493E6A"/>
    <w:rsid w:val="004947FE"/>
    <w:rsid w:val="004950B5"/>
    <w:rsid w:val="004A1542"/>
    <w:rsid w:val="004A173C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D7900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493"/>
    <w:rsid w:val="00532911"/>
    <w:rsid w:val="00533256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66E"/>
    <w:rsid w:val="00562793"/>
    <w:rsid w:val="00562F5E"/>
    <w:rsid w:val="0056310C"/>
    <w:rsid w:val="0056422C"/>
    <w:rsid w:val="00564353"/>
    <w:rsid w:val="0056682C"/>
    <w:rsid w:val="0056747E"/>
    <w:rsid w:val="00567826"/>
    <w:rsid w:val="00571EAE"/>
    <w:rsid w:val="005724A9"/>
    <w:rsid w:val="00572594"/>
    <w:rsid w:val="00574AC8"/>
    <w:rsid w:val="00577F0C"/>
    <w:rsid w:val="005816FE"/>
    <w:rsid w:val="00582704"/>
    <w:rsid w:val="00582B93"/>
    <w:rsid w:val="005837F6"/>
    <w:rsid w:val="00584269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1DAD"/>
    <w:rsid w:val="005E26FF"/>
    <w:rsid w:val="005E3A35"/>
    <w:rsid w:val="005E4287"/>
    <w:rsid w:val="005E49A9"/>
    <w:rsid w:val="005E4E4F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7D5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1E51"/>
    <w:rsid w:val="0064223C"/>
    <w:rsid w:val="00643CB1"/>
    <w:rsid w:val="0064506D"/>
    <w:rsid w:val="0064588A"/>
    <w:rsid w:val="006458F7"/>
    <w:rsid w:val="00645BF9"/>
    <w:rsid w:val="006461A7"/>
    <w:rsid w:val="00646C9B"/>
    <w:rsid w:val="00647776"/>
    <w:rsid w:val="006478DB"/>
    <w:rsid w:val="0065110C"/>
    <w:rsid w:val="0065119F"/>
    <w:rsid w:val="006519F2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6808"/>
    <w:rsid w:val="00707D2B"/>
    <w:rsid w:val="007105EF"/>
    <w:rsid w:val="00711034"/>
    <w:rsid w:val="00711646"/>
    <w:rsid w:val="007117DE"/>
    <w:rsid w:val="00712AA4"/>
    <w:rsid w:val="00712D0A"/>
    <w:rsid w:val="00712F61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541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21B5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1CCC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B6903"/>
    <w:rsid w:val="007C0622"/>
    <w:rsid w:val="007C52BC"/>
    <w:rsid w:val="007C67B6"/>
    <w:rsid w:val="007D026E"/>
    <w:rsid w:val="007D0400"/>
    <w:rsid w:val="007D0D09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58D"/>
    <w:rsid w:val="00852BED"/>
    <w:rsid w:val="00852DE5"/>
    <w:rsid w:val="00855323"/>
    <w:rsid w:val="00856B5E"/>
    <w:rsid w:val="00861906"/>
    <w:rsid w:val="00864788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6E6E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27C"/>
    <w:rsid w:val="008E1DF2"/>
    <w:rsid w:val="008E3E23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5916"/>
    <w:rsid w:val="00926D94"/>
    <w:rsid w:val="009301C4"/>
    <w:rsid w:val="00931395"/>
    <w:rsid w:val="009321C0"/>
    <w:rsid w:val="00932DDE"/>
    <w:rsid w:val="0093487C"/>
    <w:rsid w:val="009407B6"/>
    <w:rsid w:val="00941792"/>
    <w:rsid w:val="00941C11"/>
    <w:rsid w:val="00942071"/>
    <w:rsid w:val="00942D71"/>
    <w:rsid w:val="009436A6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3256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4286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4EE3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966F2"/>
    <w:rsid w:val="00AA0FD4"/>
    <w:rsid w:val="00AA1DFC"/>
    <w:rsid w:val="00AA22DE"/>
    <w:rsid w:val="00AA308D"/>
    <w:rsid w:val="00AA3746"/>
    <w:rsid w:val="00AA4064"/>
    <w:rsid w:val="00AA4E06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646"/>
    <w:rsid w:val="00AF6896"/>
    <w:rsid w:val="00B059BE"/>
    <w:rsid w:val="00B05A48"/>
    <w:rsid w:val="00B0715B"/>
    <w:rsid w:val="00B103CF"/>
    <w:rsid w:val="00B10E82"/>
    <w:rsid w:val="00B11D1E"/>
    <w:rsid w:val="00B12382"/>
    <w:rsid w:val="00B12ADE"/>
    <w:rsid w:val="00B13807"/>
    <w:rsid w:val="00B13CF2"/>
    <w:rsid w:val="00B15ACE"/>
    <w:rsid w:val="00B20FBD"/>
    <w:rsid w:val="00B233CD"/>
    <w:rsid w:val="00B24258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952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06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B690C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D7F3E"/>
    <w:rsid w:val="00BE08A9"/>
    <w:rsid w:val="00BE08AB"/>
    <w:rsid w:val="00BE0E18"/>
    <w:rsid w:val="00BE2C77"/>
    <w:rsid w:val="00BE4D63"/>
    <w:rsid w:val="00BE51D4"/>
    <w:rsid w:val="00BE667E"/>
    <w:rsid w:val="00BF00AD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3544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0D75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37"/>
    <w:rsid w:val="00C17E7E"/>
    <w:rsid w:val="00C2034C"/>
    <w:rsid w:val="00C26AE3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1549"/>
    <w:rsid w:val="00D438E7"/>
    <w:rsid w:val="00D43D75"/>
    <w:rsid w:val="00D46179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9C5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2719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5F9"/>
    <w:rsid w:val="00DD5FD4"/>
    <w:rsid w:val="00DD7965"/>
    <w:rsid w:val="00DE1470"/>
    <w:rsid w:val="00DE2CAD"/>
    <w:rsid w:val="00DE7F25"/>
    <w:rsid w:val="00DF155A"/>
    <w:rsid w:val="00DF256A"/>
    <w:rsid w:val="00DF4E25"/>
    <w:rsid w:val="00DF52CF"/>
    <w:rsid w:val="00DF643C"/>
    <w:rsid w:val="00E00434"/>
    <w:rsid w:val="00E03613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5BA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3A4F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0D0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53B4"/>
    <w:rsid w:val="00EB64D0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3043"/>
    <w:rsid w:val="00ED50A4"/>
    <w:rsid w:val="00ED569D"/>
    <w:rsid w:val="00ED5857"/>
    <w:rsid w:val="00ED5E85"/>
    <w:rsid w:val="00ED6779"/>
    <w:rsid w:val="00EE0F28"/>
    <w:rsid w:val="00EE146F"/>
    <w:rsid w:val="00EE42BE"/>
    <w:rsid w:val="00EE4F6B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E41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381D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30EB"/>
    <w:rsid w:val="00FD5507"/>
    <w:rsid w:val="00FD66B4"/>
    <w:rsid w:val="00FD6D2A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5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Calibri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Calibri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rFonts w:eastAsia="Times New Roman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Calibri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645BF9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645BF9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Calibri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sz w:val="28"/>
      <w:szCs w:val="28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locked/>
    <w:rsid w:val="00645BF9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szCs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uiPriority w:val="99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semiHidden/>
    <w:rsid w:val="00645BF9"/>
    <w:rPr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semiHidden/>
    <w:rsid w:val="00645BF9"/>
    <w:rPr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rFonts w:cs="Calibri"/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F664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25</Pages>
  <Words>8137</Words>
  <Characters>46382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Пискова Ольга Сергеевна</dc:creator>
  <cp:keywords/>
  <dc:description/>
  <cp:lastModifiedBy>Намск</cp:lastModifiedBy>
  <cp:revision>10</cp:revision>
  <dcterms:created xsi:type="dcterms:W3CDTF">2015-09-01T08:11:00Z</dcterms:created>
  <dcterms:modified xsi:type="dcterms:W3CDTF">2016-08-25T07:03:00Z</dcterms:modified>
</cp:coreProperties>
</file>