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88"/>
        <w:gridCol w:w="1980"/>
        <w:gridCol w:w="3703"/>
      </w:tblGrid>
      <w:tr w:rsidR="006A5C73" w:rsidRPr="006A5C73" w14:paraId="06B45DAB" w14:textId="77777777" w:rsidTr="006A5C73">
        <w:tc>
          <w:tcPr>
            <w:tcW w:w="3888" w:type="dxa"/>
            <w:hideMark/>
          </w:tcPr>
          <w:p w14:paraId="3907BEE7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14:paraId="793385D9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14:paraId="48A2BF2E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сельского поселения </w:t>
            </w:r>
          </w:p>
          <w:p w14:paraId="268D308A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«Намск»</w:t>
            </w:r>
            <w:r w:rsidRPr="006A5C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  <w:hideMark/>
          </w:tcPr>
          <w:p w14:paraId="118BD608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141" w:dyaOrig="1411" w14:anchorId="1A7942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8pt;height:48.9pt" o:ole="" fillcolor="window">
                  <v:imagedata r:id="rId9" o:title=""/>
                </v:shape>
                <o:OLEObject Type="Embed" ProgID="Word.Picture.8" ShapeID="_x0000_i1025" DrawAspect="Content" ObjectID="_1627910497" r:id="rId10"/>
              </w:object>
            </w:r>
          </w:p>
        </w:tc>
        <w:tc>
          <w:tcPr>
            <w:tcW w:w="3703" w:type="dxa"/>
            <w:hideMark/>
          </w:tcPr>
          <w:p w14:paraId="3C9EB7B7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«Нам»</w:t>
            </w:r>
          </w:p>
          <w:p w14:paraId="2FFAB3E9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сикт</w:t>
            </w:r>
            <w:proofErr w:type="spellEnd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овмöдчöминлöн</w:t>
            </w:r>
            <w:proofErr w:type="spellEnd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FD4AF9C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муниципальной </w:t>
            </w:r>
            <w:proofErr w:type="spellStart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юконса</w:t>
            </w:r>
            <w:proofErr w:type="spellEnd"/>
          </w:p>
          <w:p w14:paraId="5D61D5D4" w14:textId="77777777" w:rsidR="006A5C73" w:rsidRPr="006A5C73" w:rsidRDefault="006A5C73" w:rsidP="006A5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администрация</w:t>
            </w:r>
          </w:p>
          <w:p w14:paraId="0D54FDE9" w14:textId="77777777" w:rsidR="006A5C73" w:rsidRPr="006A5C73" w:rsidRDefault="006A5C73" w:rsidP="006A5C73">
            <w:pPr>
              <w:tabs>
                <w:tab w:val="left" w:pos="34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9D8999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07A2D9B" w14:textId="77777777" w:rsidR="006A5C73" w:rsidRPr="006A5C73" w:rsidRDefault="006A5C73" w:rsidP="006A5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A346DE5" w14:textId="77777777" w:rsidR="006A5C73" w:rsidRPr="006A5C73" w:rsidRDefault="006A5C73" w:rsidP="006A5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868DB2F" w14:textId="77777777" w:rsidR="006A5C73" w:rsidRPr="006A5C73" w:rsidRDefault="006A5C73" w:rsidP="006A5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ПОСТАНОВЛЕНИЕ  </w:t>
      </w:r>
    </w:p>
    <w:p w14:paraId="79AD709D" w14:textId="77777777" w:rsidR="006A5C73" w:rsidRPr="006A5C73" w:rsidRDefault="006A5C73" w:rsidP="006A5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C62F60" w14:textId="77777777" w:rsidR="006A5C73" w:rsidRPr="006A5C73" w:rsidRDefault="006A5C73" w:rsidP="006A5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A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ШУÖМ</w:t>
      </w:r>
      <w:proofErr w:type="gramEnd"/>
    </w:p>
    <w:p w14:paraId="07141E91" w14:textId="77777777" w:rsidR="006A5C73" w:rsidRPr="006A5C73" w:rsidRDefault="006A5C73" w:rsidP="006A5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1"/>
        <w:gridCol w:w="5207"/>
      </w:tblGrid>
      <w:tr w:rsidR="006A5C73" w:rsidRPr="0053583F" w14:paraId="2C213D29" w14:textId="77777777" w:rsidTr="006A5C73">
        <w:tc>
          <w:tcPr>
            <w:tcW w:w="4261" w:type="dxa"/>
            <w:hideMark/>
          </w:tcPr>
          <w:p w14:paraId="29E545FE" w14:textId="5766D38C" w:rsidR="006A5C73" w:rsidRPr="0053583F" w:rsidRDefault="006A5C73" w:rsidP="006A5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9F31B8" w:rsidRPr="0053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 августа</w:t>
            </w:r>
            <w:r w:rsidRPr="0053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2019  года</w:t>
            </w:r>
          </w:p>
        </w:tc>
        <w:tc>
          <w:tcPr>
            <w:tcW w:w="5207" w:type="dxa"/>
            <w:hideMark/>
          </w:tcPr>
          <w:p w14:paraId="5BBAE648" w14:textId="39C6B376" w:rsidR="006A5C73" w:rsidRPr="0053583F" w:rsidRDefault="006A5C73" w:rsidP="006A5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№ </w:t>
            </w:r>
            <w:r w:rsidR="0053583F" w:rsidRPr="0053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</w:tr>
    </w:tbl>
    <w:p w14:paraId="1234220B" w14:textId="77777777" w:rsidR="006A5C73" w:rsidRPr="006A5C73" w:rsidRDefault="006A5C73" w:rsidP="006A5C73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53E9DE" w14:textId="7663FA1C" w:rsidR="006A5C73" w:rsidRDefault="006A5C73" w:rsidP="006A5C73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C73">
        <w:rPr>
          <w:rFonts w:ascii="Times New Roman" w:eastAsia="Times New Roman" w:hAnsi="Times New Roman" w:cs="Times New Roman"/>
          <w:sz w:val="24"/>
          <w:szCs w:val="24"/>
          <w:lang w:eastAsia="ru-RU"/>
        </w:rPr>
        <w:t>(Республика Коми, Корткеросский район, п. Намск)</w:t>
      </w:r>
    </w:p>
    <w:p w14:paraId="747EF755" w14:textId="77777777" w:rsidR="006A5C73" w:rsidRPr="006A5C73" w:rsidRDefault="006A5C73" w:rsidP="006A5C73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20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21"/>
      </w:tblGrid>
      <w:tr w:rsidR="006A5C73" w:rsidRPr="00517874" w14:paraId="02806CD8" w14:textId="77777777" w:rsidTr="006A5C73">
        <w:trPr>
          <w:trHeight w:val="230"/>
          <w:jc w:val="center"/>
        </w:trPr>
        <w:tc>
          <w:tcPr>
            <w:tcW w:w="8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8FC56" w14:textId="132DB487" w:rsidR="006A5C73" w:rsidRPr="006A5C73" w:rsidRDefault="00B32EC0" w:rsidP="006A5C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32EC0">
              <w:rPr>
                <w:rFonts w:ascii="Times New Roman" w:hAnsi="Times New Roman"/>
                <w:b/>
                <w:sz w:val="28"/>
                <w:szCs w:val="28"/>
              </w:rPr>
              <w:t xml:space="preserve">О внесении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изменений и </w:t>
            </w:r>
            <w:r w:rsidRPr="00B32EC0">
              <w:rPr>
                <w:rFonts w:ascii="Times New Roman" w:hAnsi="Times New Roman"/>
                <w:b/>
                <w:sz w:val="28"/>
                <w:szCs w:val="28"/>
              </w:rPr>
              <w:t xml:space="preserve">дополнений 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некоторые постановления </w:t>
            </w:r>
            <w:r w:rsidR="00F03C5A">
              <w:rPr>
                <w:rFonts w:ascii="Times New Roman" w:hAnsi="Times New Roman"/>
                <w:b/>
                <w:sz w:val="28"/>
                <w:szCs w:val="28"/>
              </w:rPr>
              <w:t>Администрации сельского поселения «</w:t>
            </w:r>
            <w:bookmarkStart w:id="0" w:name="_GoBack"/>
            <w:bookmarkEnd w:id="0"/>
            <w:r w:rsidR="00F03C5A">
              <w:rPr>
                <w:rFonts w:ascii="Times New Roman" w:hAnsi="Times New Roman"/>
                <w:b/>
                <w:sz w:val="28"/>
                <w:szCs w:val="28"/>
              </w:rPr>
              <w:t>Намск»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51D56494" w14:textId="77777777" w:rsidR="006A5C73" w:rsidRPr="00517874" w:rsidRDefault="006A5C73" w:rsidP="006A5C7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3DC3D3D" w14:textId="28C4B965" w:rsidR="006A5C73" w:rsidRPr="006A5C73" w:rsidRDefault="00F03C5A" w:rsidP="006A5C73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03C5A">
        <w:rPr>
          <w:rFonts w:ascii="Times New Roman" w:hAnsi="Times New Roman"/>
          <w:sz w:val="24"/>
          <w:szCs w:val="24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27.07.2010 №</w:t>
      </w:r>
      <w:r w:rsidR="0053583F">
        <w:rPr>
          <w:rFonts w:ascii="Times New Roman" w:hAnsi="Times New Roman"/>
          <w:sz w:val="24"/>
          <w:szCs w:val="24"/>
        </w:rPr>
        <w:t xml:space="preserve"> </w:t>
      </w:r>
      <w:r w:rsidRPr="00F03C5A">
        <w:rPr>
          <w:rFonts w:ascii="Times New Roman" w:hAnsi="Times New Roman"/>
          <w:sz w:val="24"/>
          <w:szCs w:val="24"/>
        </w:rPr>
        <w:t>210-ФЗ «Об организации предоставления государственных и муниципальных услуг», Уставо</w:t>
      </w:r>
      <w:r>
        <w:rPr>
          <w:rFonts w:ascii="Times New Roman" w:hAnsi="Times New Roman"/>
          <w:sz w:val="24"/>
          <w:szCs w:val="24"/>
        </w:rPr>
        <w:t>м сельского поселения «Намск»</w:t>
      </w:r>
      <w:r w:rsidRPr="00F03C5A">
        <w:rPr>
          <w:rFonts w:ascii="Times New Roman" w:hAnsi="Times New Roman"/>
          <w:sz w:val="24"/>
          <w:szCs w:val="24"/>
        </w:rPr>
        <w:t>,</w:t>
      </w:r>
    </w:p>
    <w:p w14:paraId="03260B6F" w14:textId="77777777" w:rsidR="006A5C73" w:rsidRPr="006A5C73" w:rsidRDefault="006A5C73" w:rsidP="006A5C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5D17EE" w14:textId="656AD102" w:rsidR="00B32EC0" w:rsidRPr="0053583F" w:rsidRDefault="0053583F" w:rsidP="005358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14:paraId="36FA9711" w14:textId="5AA673DF" w:rsidR="00F03C5A" w:rsidRPr="00F03C5A" w:rsidRDefault="00F03C5A" w:rsidP="00F03C5A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14:paraId="5A21C76B" w14:textId="2939D0E1" w:rsidR="006A5C73" w:rsidRPr="0053583F" w:rsidRDefault="006610AD" w:rsidP="00B32EC0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583F">
        <w:rPr>
          <w:rFonts w:ascii="Times New Roman" w:hAnsi="Times New Roman"/>
          <w:sz w:val="24"/>
          <w:szCs w:val="24"/>
        </w:rPr>
        <w:t>1.</w:t>
      </w:r>
      <w:r w:rsidRPr="0053583F">
        <w:rPr>
          <w:rFonts w:ascii="Times New Roman" w:hAnsi="Times New Roman"/>
          <w:sz w:val="24"/>
          <w:szCs w:val="24"/>
        </w:rPr>
        <w:tab/>
        <w:t xml:space="preserve">Раздел </w:t>
      </w:r>
      <w:r w:rsidRPr="0053583F">
        <w:rPr>
          <w:rFonts w:ascii="Times New Roman" w:hAnsi="Times New Roman"/>
          <w:sz w:val="24"/>
          <w:szCs w:val="24"/>
          <w:lang w:val="en-US"/>
        </w:rPr>
        <w:t>V</w:t>
      </w:r>
      <w:r w:rsidRPr="0053583F">
        <w:rPr>
          <w:rFonts w:ascii="Times New Roman" w:hAnsi="Times New Roman"/>
          <w:sz w:val="24"/>
          <w:szCs w:val="24"/>
        </w:rPr>
        <w:t xml:space="preserve">. </w:t>
      </w:r>
      <w:r w:rsidR="00B32EC0" w:rsidRPr="005358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583F">
        <w:rPr>
          <w:rFonts w:ascii="Times New Roman" w:hAnsi="Times New Roman"/>
          <w:sz w:val="24"/>
          <w:szCs w:val="24"/>
        </w:rPr>
        <w:t>«Досудебный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служащих»</w:t>
      </w:r>
      <w:r w:rsidR="00B32EC0" w:rsidRPr="0053583F">
        <w:rPr>
          <w:rFonts w:ascii="Times New Roman" w:hAnsi="Times New Roman"/>
          <w:sz w:val="24"/>
          <w:szCs w:val="24"/>
        </w:rPr>
        <w:t xml:space="preserve"> следующих Административных регламентов</w:t>
      </w:r>
      <w:r w:rsidR="0053583F" w:rsidRPr="0053583F">
        <w:rPr>
          <w:rFonts w:ascii="Times New Roman" w:hAnsi="Times New Roman"/>
          <w:sz w:val="24"/>
          <w:szCs w:val="24"/>
        </w:rPr>
        <w:t xml:space="preserve"> (далее – Постановление)</w:t>
      </w:r>
      <w:r w:rsidR="00B32EC0" w:rsidRPr="0053583F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14:paraId="6CA52526" w14:textId="3A0DFEB8" w:rsidR="006A5C73" w:rsidRPr="0053583F" w:rsidRDefault="00F03C5A" w:rsidP="006610AD">
      <w:pPr>
        <w:spacing w:after="0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Постановле</w:t>
      </w:r>
      <w:r w:rsidR="006610AD" w:rsidRPr="0053583F">
        <w:rPr>
          <w:rFonts w:ascii="Times New Roman" w:hAnsi="Times New Roman"/>
          <w:sz w:val="24"/>
          <w:szCs w:val="24"/>
        </w:rPr>
        <w:t xml:space="preserve">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 xml:space="preserve">№ 75 от 13.11.2015 "Об  утверждении Административного регламента предоставления муниципальной услуги по выдаче выписки из </w:t>
      </w:r>
      <w:proofErr w:type="spellStart"/>
      <w:r w:rsidR="00B32EC0" w:rsidRPr="0053583F">
        <w:rPr>
          <w:rFonts w:ascii="Times New Roman" w:hAnsi="Times New Roman"/>
          <w:sz w:val="24"/>
          <w:szCs w:val="24"/>
        </w:rPr>
        <w:t>похозяйственной</w:t>
      </w:r>
      <w:proofErr w:type="spellEnd"/>
      <w:r w:rsidR="00B32EC0" w:rsidRPr="0053583F">
        <w:rPr>
          <w:rFonts w:ascii="Times New Roman" w:hAnsi="Times New Roman"/>
          <w:sz w:val="24"/>
          <w:szCs w:val="24"/>
        </w:rPr>
        <w:t xml:space="preserve"> книги"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 xml:space="preserve">Постановление </w:t>
      </w:r>
      <w:r w:rsidR="006610AD" w:rsidRPr="0053583F">
        <w:rPr>
          <w:rFonts w:ascii="Times New Roman" w:hAnsi="Times New Roman"/>
          <w:sz w:val="24"/>
          <w:szCs w:val="24"/>
        </w:rPr>
        <w:t xml:space="preserve">администрации СП «Намск»  </w:t>
      </w:r>
      <w:r w:rsidR="00B32EC0" w:rsidRPr="0053583F">
        <w:rPr>
          <w:rFonts w:ascii="Times New Roman" w:hAnsi="Times New Roman"/>
          <w:sz w:val="24"/>
          <w:szCs w:val="24"/>
        </w:rPr>
        <w:t>№ 76 от 18.11.2015  "Об утверждении административного регламента предоставления муниципальной услуги «Предоставление гражданам по договорам социального найма жилых помещений муниципального жилищного фонда»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Постановление админис</w:t>
      </w:r>
      <w:r w:rsidR="006610AD" w:rsidRPr="0053583F">
        <w:rPr>
          <w:rFonts w:ascii="Times New Roman" w:hAnsi="Times New Roman"/>
          <w:sz w:val="24"/>
          <w:szCs w:val="24"/>
        </w:rPr>
        <w:t xml:space="preserve">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77 от 18.11.2015 "Об утверждении административного регламента предоставления муниципальной услуги «Признание граждан малоимущими для предоставления им по договорам социального найма жилых помещений муниципального жилищного фонда»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B32EC0" w:rsidRPr="0053583F">
        <w:rPr>
          <w:rFonts w:ascii="Times New Roman" w:hAnsi="Times New Roman"/>
          <w:sz w:val="24"/>
          <w:szCs w:val="24"/>
        </w:rPr>
        <w:t xml:space="preserve"> Постановл</w:t>
      </w:r>
      <w:r w:rsidR="006610AD" w:rsidRPr="0053583F">
        <w:rPr>
          <w:rFonts w:ascii="Times New Roman" w:hAnsi="Times New Roman"/>
          <w:sz w:val="24"/>
          <w:szCs w:val="24"/>
        </w:rPr>
        <w:t xml:space="preserve">ение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78 от 18.11.2015 "Об утверждении административного регламента предоставления муниципальной услуги «Выдача разрешения на вселение в жилые помещения муниципального жилищного фонда»</w:t>
      </w:r>
      <w:r w:rsidRPr="0053583F">
        <w:rPr>
          <w:rFonts w:ascii="Times New Roman" w:hAnsi="Times New Roman"/>
          <w:sz w:val="24"/>
          <w:szCs w:val="24"/>
        </w:rPr>
        <w:t>;</w:t>
      </w:r>
      <w:proofErr w:type="gramEnd"/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Постановление администрации СП «На</w:t>
      </w:r>
      <w:r w:rsidR="006610AD" w:rsidRPr="0053583F">
        <w:rPr>
          <w:rFonts w:ascii="Times New Roman" w:hAnsi="Times New Roman"/>
          <w:sz w:val="24"/>
          <w:szCs w:val="24"/>
        </w:rPr>
        <w:t xml:space="preserve">мск» </w:t>
      </w:r>
      <w:r w:rsidR="00B32EC0" w:rsidRPr="0053583F">
        <w:rPr>
          <w:rFonts w:ascii="Times New Roman" w:hAnsi="Times New Roman"/>
          <w:sz w:val="24"/>
          <w:szCs w:val="24"/>
        </w:rPr>
        <w:t>№ 79 от 18.11.2015 "Об утверждении административного регламента предоставления муниципальной услуги «Оформление документов по обмену жилыми помещениями муниципального жилищного фонда»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Постановл</w:t>
      </w:r>
      <w:r w:rsidR="006610AD" w:rsidRPr="0053583F">
        <w:rPr>
          <w:rFonts w:ascii="Times New Roman" w:hAnsi="Times New Roman"/>
          <w:sz w:val="24"/>
          <w:szCs w:val="24"/>
        </w:rPr>
        <w:t xml:space="preserve">ение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 xml:space="preserve">№ 80 от 18.11.2015 "Об утверждении </w:t>
      </w:r>
      <w:r w:rsidR="00B32EC0" w:rsidRPr="0053583F">
        <w:rPr>
          <w:rFonts w:ascii="Times New Roman" w:hAnsi="Times New Roman"/>
          <w:sz w:val="24"/>
          <w:szCs w:val="24"/>
        </w:rPr>
        <w:lastRenderedPageBreak/>
        <w:t>административного регламента предоставления муниципальной услуги «Предоставление информации об объектах недвижимого имущества, находящегося в муниципальной собственности и предназначенного для сдачи в аренду»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Постановление администрации СП «</w:t>
      </w:r>
      <w:r w:rsidR="006610AD" w:rsidRPr="0053583F">
        <w:rPr>
          <w:rFonts w:ascii="Times New Roman" w:hAnsi="Times New Roman"/>
          <w:sz w:val="24"/>
          <w:szCs w:val="24"/>
        </w:rPr>
        <w:t xml:space="preserve">Намск» </w:t>
      </w:r>
      <w:r w:rsidR="00B32EC0" w:rsidRPr="0053583F">
        <w:rPr>
          <w:rFonts w:ascii="Times New Roman" w:hAnsi="Times New Roman"/>
          <w:sz w:val="24"/>
          <w:szCs w:val="24"/>
        </w:rPr>
        <w:t>№ 81 от 18.11.2015 "Об утверждении административного регламента предоставления муниципальной услуги «Предоставление информации об очередности граждан, состоящих на учете для улучшения жилищных условий»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Постановле</w:t>
      </w:r>
      <w:r w:rsidR="006610AD" w:rsidRPr="0053583F">
        <w:rPr>
          <w:rFonts w:ascii="Times New Roman" w:hAnsi="Times New Roman"/>
          <w:sz w:val="24"/>
          <w:szCs w:val="24"/>
        </w:rPr>
        <w:t xml:space="preserve">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82 от 18.11.2015 "Об утверждении административного регламента предоставления муниципальной услуги «Выдача справок и иных документов в сфере жилищно-коммунального хозяйства»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</w:t>
      </w:r>
      <w:r w:rsidR="006610AD" w:rsidRPr="0053583F">
        <w:rPr>
          <w:rFonts w:ascii="Times New Roman" w:hAnsi="Times New Roman"/>
          <w:sz w:val="24"/>
          <w:szCs w:val="24"/>
        </w:rPr>
        <w:t xml:space="preserve">ление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83 от 18.11.2015 "Об утверждении административного регламента предоставления муниципальной услуги «Выдача архивных справок, копий архивных документов, архивных выписок по архивным документам»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t xml:space="preserve">  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Постановле</w:t>
      </w:r>
      <w:r w:rsidR="006610AD" w:rsidRPr="0053583F">
        <w:rPr>
          <w:rFonts w:ascii="Times New Roman" w:hAnsi="Times New Roman"/>
          <w:sz w:val="24"/>
          <w:szCs w:val="24"/>
        </w:rPr>
        <w:t xml:space="preserve">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84 от 18.11.2015 "Об утверждении административного регламента предоставления муниципальной услуги «Постановка граждан на учет для улучшения жилищных условий"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53583F">
        <w:rPr>
          <w:rFonts w:ascii="Times New Roman" w:hAnsi="Times New Roman"/>
          <w:sz w:val="24"/>
          <w:szCs w:val="24"/>
        </w:rPr>
        <w:t xml:space="preserve"> </w:t>
      </w:r>
      <w:r w:rsidR="006610AD" w:rsidRPr="0053583F">
        <w:rPr>
          <w:rFonts w:ascii="Times New Roman" w:hAnsi="Times New Roman"/>
          <w:sz w:val="24"/>
          <w:szCs w:val="24"/>
        </w:rPr>
        <w:t xml:space="preserve">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</w:t>
      </w:r>
      <w:r w:rsidR="006610AD" w:rsidRPr="0053583F">
        <w:rPr>
          <w:rFonts w:ascii="Times New Roman" w:hAnsi="Times New Roman"/>
          <w:sz w:val="24"/>
          <w:szCs w:val="24"/>
        </w:rPr>
        <w:t xml:space="preserve">ление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86 от 18.11.2015 "Об утверждении административного регламента предоставления муниципальной услуги «Согласование переустройства и (или) перепланировки жилого помещения»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</w:t>
      </w:r>
      <w:r w:rsidR="006610AD" w:rsidRPr="0053583F">
        <w:rPr>
          <w:rFonts w:ascii="Times New Roman" w:hAnsi="Times New Roman"/>
          <w:sz w:val="24"/>
          <w:szCs w:val="24"/>
        </w:rPr>
        <w:t xml:space="preserve">ление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88 от 18.11.2015 "Об утверждении административного регламента предоставления муниципальной услуги «Передача муниципального имущества в безвозмездное пользование»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Постановление администрац</w:t>
      </w:r>
      <w:r w:rsidR="006610AD" w:rsidRPr="0053583F">
        <w:rPr>
          <w:rFonts w:ascii="Times New Roman" w:hAnsi="Times New Roman"/>
          <w:sz w:val="24"/>
          <w:szCs w:val="24"/>
        </w:rPr>
        <w:t xml:space="preserve">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90 от 18.11.2015 "Об утверждении административного регламента предоставления муниципальной услуги «Выдача разрешения вступить в брак несовершеннолетним лицам, достигшим возраста 16 лет»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</w:t>
      </w:r>
      <w:r w:rsidR="006610AD" w:rsidRPr="0053583F">
        <w:rPr>
          <w:rFonts w:ascii="Times New Roman" w:hAnsi="Times New Roman"/>
          <w:sz w:val="24"/>
          <w:szCs w:val="24"/>
        </w:rPr>
        <w:t xml:space="preserve">ление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91 от 18.11.2015 "Об утверждении административного регламента предоставления муниципальной услуги «Выдача копий архивных документов, подтверждающих право на владение земельными участками, находящимися в муниципальной собственности и государственная собственность на которые не разграничена»</w:t>
      </w:r>
      <w:r w:rsidRPr="0053583F">
        <w:rPr>
          <w:rFonts w:ascii="Times New Roman" w:hAnsi="Times New Roman"/>
          <w:sz w:val="24"/>
          <w:szCs w:val="24"/>
        </w:rPr>
        <w:t>;</w:t>
      </w:r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</w:t>
      </w:r>
      <w:r w:rsidR="006610AD" w:rsidRPr="0053583F">
        <w:rPr>
          <w:rFonts w:ascii="Times New Roman" w:hAnsi="Times New Roman"/>
          <w:sz w:val="24"/>
          <w:szCs w:val="24"/>
        </w:rPr>
        <w:t xml:space="preserve">ление администрации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92 от 18.11.2015 "Об утверждении административного регламента предоставления муниципальной услуги «Предоставление выписки из Реестра  муниципальной собственности»</w:t>
      </w:r>
      <w:r w:rsidRPr="0053583F">
        <w:rPr>
          <w:rFonts w:ascii="Times New Roman" w:hAnsi="Times New Roman"/>
          <w:sz w:val="24"/>
          <w:szCs w:val="24"/>
        </w:rPr>
        <w:t>;</w:t>
      </w:r>
      <w:proofErr w:type="gramEnd"/>
      <w:r w:rsidR="00B32EC0" w:rsidRPr="0053583F">
        <w:rPr>
          <w:rFonts w:ascii="Times New Roman" w:hAnsi="Times New Roman"/>
          <w:sz w:val="24"/>
          <w:szCs w:val="24"/>
        </w:rPr>
        <w:cr/>
      </w:r>
      <w:r w:rsidR="006610AD" w:rsidRPr="0053583F">
        <w:rPr>
          <w:rFonts w:ascii="Times New Roman" w:hAnsi="Times New Roman"/>
          <w:sz w:val="24"/>
          <w:szCs w:val="24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-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B32EC0" w:rsidRPr="0053583F">
        <w:rPr>
          <w:rFonts w:ascii="Times New Roman" w:hAnsi="Times New Roman"/>
          <w:sz w:val="24"/>
          <w:szCs w:val="24"/>
        </w:rPr>
        <w:t>Постановление администр</w:t>
      </w:r>
      <w:r w:rsidR="006610AD" w:rsidRPr="0053583F">
        <w:rPr>
          <w:rFonts w:ascii="Times New Roman" w:hAnsi="Times New Roman"/>
          <w:sz w:val="24"/>
          <w:szCs w:val="24"/>
        </w:rPr>
        <w:t xml:space="preserve">ации СП «Намск» </w:t>
      </w:r>
      <w:r w:rsidR="00B32EC0" w:rsidRPr="0053583F">
        <w:rPr>
          <w:rFonts w:ascii="Times New Roman" w:hAnsi="Times New Roman"/>
          <w:sz w:val="24"/>
          <w:szCs w:val="24"/>
        </w:rPr>
        <w:t>№ 93 от 18.11.2015 "Об утверждении административного регламента предоставления муниципальной услуги «Передача жилых помещений, находящихся в муниципальной собственности, в собственность граждан»</w:t>
      </w:r>
      <w:r w:rsidRPr="0053583F">
        <w:rPr>
          <w:rFonts w:ascii="Times New Roman" w:hAnsi="Times New Roman"/>
          <w:sz w:val="24"/>
          <w:szCs w:val="24"/>
        </w:rPr>
        <w:t>,</w:t>
      </w:r>
      <w:r w:rsidR="006610AD" w:rsidRPr="0053583F">
        <w:rPr>
          <w:rFonts w:ascii="Times New Roman" w:hAnsi="Times New Roman"/>
          <w:sz w:val="24"/>
          <w:szCs w:val="24"/>
        </w:rPr>
        <w:t xml:space="preserve"> </w:t>
      </w:r>
      <w:r w:rsidR="006610AD" w:rsidRPr="0053583F">
        <w:rPr>
          <w:rFonts w:ascii="Times New Roman" w:hAnsi="Times New Roman"/>
          <w:sz w:val="24"/>
          <w:szCs w:val="24"/>
          <w:u w:val="single"/>
        </w:rPr>
        <w:t>изложить в следующей редакции:</w:t>
      </w:r>
      <w:r w:rsidR="00B32EC0" w:rsidRPr="0053583F">
        <w:rPr>
          <w:rFonts w:ascii="Times New Roman" w:hAnsi="Times New Roman"/>
          <w:sz w:val="24"/>
          <w:szCs w:val="24"/>
          <w:u w:val="single"/>
        </w:rPr>
        <w:cr/>
      </w:r>
    </w:p>
    <w:p w14:paraId="350B5B3D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«V. Досудебный (внесудебный) порядок обжалования решений</w:t>
      </w:r>
    </w:p>
    <w:p w14:paraId="0159A72B" w14:textId="15B217EB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 действий (бездействия) органа, предоставляющего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муниципальную услугу, многофункционального центра,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организаций, указанных в части 1.1 статьи 16</w:t>
      </w:r>
    </w:p>
    <w:p w14:paraId="2D365E66" w14:textId="15A7C491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Федерального закона от 27 июля 2010 г. № 210-ФЗ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«Об организации предоставления государственных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 муниципальных услуг», а также их должностных</w:t>
      </w:r>
    </w:p>
    <w:p w14:paraId="19D0389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лиц, муниципальных служащих, работников</w:t>
      </w:r>
    </w:p>
    <w:p w14:paraId="6416A70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413AD82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Указанная в настоящем разделе информация подлежит размещению на официальном сайте Органа, на Едином портале государственных и муниципальных услуг (функций), на </w:t>
      </w: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14:paraId="11F443DF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7B194EF" w14:textId="2C49EF0F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Информация для заявителя о его праве подать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жалобу на решения и действия (бездействие) органа,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предоставляющего муниципальную услугу, его должностного</w:t>
      </w:r>
    </w:p>
    <w:p w14:paraId="1E107814" w14:textId="6D4C481B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лица либо муниципального служащего, многофункционального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центра, его работника, а также организаций, указанных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части 1.1 статьи 16 Федерального закона от 27 июля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2010 г. № 210-ФЗ «Об организации предоставления</w:t>
      </w:r>
    </w:p>
    <w:p w14:paraId="11955844" w14:textId="4F95058C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государственных и муниципальных услуг», или их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работников при предоставлении муниципальной услуги</w:t>
      </w:r>
    </w:p>
    <w:p w14:paraId="2967DCC8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8DA15A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 при предоставлении муниципальной услуги в досудебном порядке.</w:t>
      </w:r>
    </w:p>
    <w:p w14:paraId="2473B21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Организации, указанные в </w:t>
      </w:r>
      <w:hyperlink r:id="rId11" w:history="1">
        <w:r w:rsidRPr="00F03C5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части 1.1 статьи 16</w:t>
        </w:r>
      </w:hyperlink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услуг», в Республике Коми отсутствуют.</w:t>
      </w:r>
    </w:p>
    <w:p w14:paraId="0584FA2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7C4D3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Предмет жалобы</w:t>
      </w:r>
    </w:p>
    <w:p w14:paraId="37B57489" w14:textId="77777777" w:rsidR="00F03C5A" w:rsidRDefault="00F03C5A" w:rsidP="00F03C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68E9F8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14:paraId="19E4D691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нарушение срока регистрации запроса заявителя о предоставлении муниципальной услуги, запроса, указанного в </w:t>
      </w:r>
      <w:hyperlink r:id="rId12" w:history="1">
        <w:r w:rsidRPr="00F03C5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статье 15.1</w:t>
        </w:r>
      </w:hyperlink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14:paraId="7B083BBC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нарушение срока предоставления муниципальной услуги.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</w:t>
      </w:r>
      <w:hyperlink r:id="rId13" w:history="1">
        <w:r w:rsidRPr="00F03C5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1.3 статьи 16</w:t>
        </w:r>
      </w:hyperlink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  <w:proofErr w:type="gramEnd"/>
    </w:p>
    <w:p w14:paraId="05E88AF2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14:paraId="45270BE7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14:paraId="06007A48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4" w:history="1">
        <w:r w:rsidRPr="00F03C5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1.3 статьи 16</w:t>
        </w:r>
      </w:hyperlink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  <w:proofErr w:type="gramEnd"/>
    </w:p>
    <w:p w14:paraId="5B5FDC12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нормативными правовыми актами Республики Коми, муниципальными правовыми актами;</w:t>
      </w:r>
    </w:p>
    <w:p w14:paraId="078A760F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7) отказ Органа, его должностного лица, МФЦ, работника МФЦ, организаций, предусмотренных </w:t>
      </w:r>
      <w:hyperlink r:id="rId15" w:history="1">
        <w:r w:rsidRPr="00F03C5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1.1 статьи 16</w:t>
        </w:r>
      </w:hyperlink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14:paraId="65DFD6EB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14:paraId="5744DB6C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6" w:history="1">
        <w:r w:rsidRPr="00F03C5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1.3 статьи 16</w:t>
        </w:r>
      </w:hyperlink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  <w:proofErr w:type="gramEnd"/>
    </w:p>
    <w:p w14:paraId="07A2A736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7" w:history="1">
        <w:r w:rsidRPr="00F03C5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пунктом 4 части 1 статьи 7</w:t>
        </w:r>
      </w:hyperlink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8" w:history="1">
        <w:r w:rsidRPr="00F03C5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1.3 статьи 16</w:t>
        </w:r>
      </w:hyperlink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  <w:proofErr w:type="gramEnd"/>
    </w:p>
    <w:p w14:paraId="05F5887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78088B5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Органы государственной власти, организации,</w:t>
      </w:r>
    </w:p>
    <w:p w14:paraId="590954E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должностные лица, которым может быть направлена жалоба</w:t>
      </w:r>
    </w:p>
    <w:p w14:paraId="560C0BBF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2B7DB3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5.3. Жалоба подается в письменной форме на бумажном носителе, в электронной форме в Орган, МФЦ либо в Министерство экономики Республики Коми - орган государственной власти, являющийся учредителем МФЦ (далее - Министерство).</w:t>
      </w:r>
    </w:p>
    <w:p w14:paraId="4A81F14D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14:paraId="7612F66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Прием жалоб в письменной форме осуществляется Министерством в месте его фактического нахождения.</w:t>
      </w:r>
    </w:p>
    <w:p w14:paraId="5084C389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Жалобы на решения и действия (бездействие) руководителя Органа подаются непосредственно главе сельского поселения.</w:t>
      </w:r>
    </w:p>
    <w:p w14:paraId="104E361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14:paraId="237CCEB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141B1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Порядок подачи и рассмотрения жалобы</w:t>
      </w:r>
    </w:p>
    <w:p w14:paraId="4C5F8FC1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91AAF8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5.4.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Портала государственных и муниципальных услуг (функций) Республики Коми (далее - порталы государственных и муниципальных услуг (функций), а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также может быть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принята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личном приеме заявителя.</w:t>
      </w:r>
    </w:p>
    <w:p w14:paraId="5FCC0A9B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</w:p>
    <w:p w14:paraId="31BFCA3B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14:paraId="25BDFED2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14:paraId="04E57969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5.5. 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- Журнал) не позднее следующего за днем ее поступления рабочего дня с присвоением ей регистрационного номера.</w:t>
      </w:r>
    </w:p>
    <w:p w14:paraId="726F70A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Органа, локальным актом МФЦ.</w:t>
      </w:r>
      <w:proofErr w:type="gramEnd"/>
    </w:p>
    <w:p w14:paraId="3842C49D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14:paraId="747D892F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14:paraId="0F04BB3A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14:paraId="438F49F5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5.6. Жалоба должна содержать:</w:t>
      </w:r>
    </w:p>
    <w:p w14:paraId="6B150415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1) наименование Органа, должностного лица Органа либо муниципального служащего, МФЦ, его руководителя и (или) работника, решения и действия (бездействие) которых обжалуются;</w:t>
      </w:r>
    </w:p>
    <w:p w14:paraId="204A8FCB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</w:t>
      </w: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677B237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 либо муниципального служащего, МФЦ или его работника;</w:t>
      </w:r>
    </w:p>
    <w:p w14:paraId="7A0C08A1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 либо муниципального служащего, МФЦ или его работника.</w:t>
      </w:r>
    </w:p>
    <w:p w14:paraId="3AB4137B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14:paraId="295C2D6D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5.7. В случае если жалоба подается через представителя, им также представляется документ, подтверждающий полномочия на осуществление соответствующих действий. В качестве документа, подтверждающего полномочия представителя, может быть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50477CF9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14:paraId="61923625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14:paraId="4134138A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14:paraId="05DE76C5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5.8. При поступлении жалобы через МФЦ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14:paraId="427F0AA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14:paraId="1EC98802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14:paraId="3473838D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14:paraId="4E8A955C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14:paraId="3590BBCC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14:paraId="0C813EA1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14:paraId="554C5ED5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5.9.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жалоба подана заявителем в Орган, МФЦ, в Министерство,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 сотрудник Министерства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перенаправлении жалобы.</w:t>
      </w:r>
    </w:p>
    <w:p w14:paraId="6DDF01F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14:paraId="1F5C6DB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Жалоба подается в письменной форме на бумажном носителе, в электронной форме в Орган.</w:t>
      </w:r>
    </w:p>
    <w:p w14:paraId="37E952C1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14:paraId="0D18911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82736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Сроки рассмотрения жалоб</w:t>
      </w:r>
    </w:p>
    <w:p w14:paraId="6190EBCF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B35E6A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5.11.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Жалоба, поступившая в Орган, МФЦ, Министерство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ее регистрации,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</w:t>
      </w:r>
    </w:p>
    <w:p w14:paraId="6F39B67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14:paraId="1418CDCB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69B95D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Результат рассмотрения жалобы</w:t>
      </w:r>
    </w:p>
    <w:p w14:paraId="69CF988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1AEA2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Par87"/>
      <w:bookmarkEnd w:id="1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5.12. По результатам рассмотрения принимается одно из следующих решений:</w:t>
      </w:r>
    </w:p>
    <w:p w14:paraId="0F94B63A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14:paraId="571F986D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2) в удовлетворении жалобы отказывается.</w:t>
      </w:r>
    </w:p>
    <w:p w14:paraId="722760C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14:paraId="6BB830D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37A39F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Порядок информирования заявителя о результатах</w:t>
      </w:r>
    </w:p>
    <w:p w14:paraId="358CBEB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рассмотрения жалобы</w:t>
      </w:r>
    </w:p>
    <w:p w14:paraId="737C3B0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FF26F1C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5.13. Не позднее дня, следующего за днем принятия указанного в </w:t>
      </w:r>
      <w:hyperlink w:anchor="Par87" w:history="1">
        <w:r w:rsidRPr="00F03C5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пункте 5.12</w:t>
        </w:r>
      </w:hyperlink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129D7C16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14:paraId="3EAE15A9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- при наличии) должностного лица, работника, принявшего решение по жалобе;</w:t>
      </w:r>
      <w:proofErr w:type="gramEnd"/>
    </w:p>
    <w:p w14:paraId="3781BAA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14:paraId="06E3673A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- при наличии) или наименование заявителя;</w:t>
      </w:r>
    </w:p>
    <w:p w14:paraId="5CFBD085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14:paraId="437B5DDA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д) принятое по жалобе решение с указанием аргументированных разъяснений о причинах принятого решения;</w:t>
      </w:r>
    </w:p>
    <w:p w14:paraId="6ECC3E5F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е) в случае если жалоба подлежит удовлетворению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14:paraId="2C81BBF9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ж) сведения о порядке обжалования принятого по жалобе решения.</w:t>
      </w:r>
    </w:p>
    <w:p w14:paraId="081503DF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9422F45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Порядок обжалования решения по жалобе</w:t>
      </w:r>
    </w:p>
    <w:p w14:paraId="6B1C38D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4BC8018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14:paraId="3E8AEE5D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2E730DC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Право заявителя на получение информации и документов,</w:t>
      </w:r>
    </w:p>
    <w:p w14:paraId="2A4A6847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необходимых</w:t>
      </w:r>
      <w:proofErr w:type="gramEnd"/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для обоснования и рассмотрения жалобы</w:t>
      </w:r>
    </w:p>
    <w:p w14:paraId="038F251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58FA1A7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14:paraId="12394E86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- заявление), в письменной форме на бумажном носителе, в электронной форме.</w:t>
      </w:r>
    </w:p>
    <w:p w14:paraId="3B862FC4" w14:textId="79E6D348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http://namsk.ucoz.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ru</w:t>
      </w: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), а также может быть принято при личном приеме заявителя.</w:t>
      </w:r>
    </w:p>
    <w:p w14:paraId="25E337D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14:paraId="18E0F697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</w:t>
      </w:r>
      <w:proofErr w:type="gramEnd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необходимые для обоснования и рассмотрения жалобы;</w:t>
      </w:r>
    </w:p>
    <w:p w14:paraId="0960B209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5D9AB911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информации и документах, необходимых для обоснования и рассмотрения жалобы.</w:t>
      </w:r>
    </w:p>
    <w:p w14:paraId="13BAAB0D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жалобы, составляет 5 рабочих дней со дня регистрации заявления.</w:t>
      </w:r>
    </w:p>
    <w:p w14:paraId="7B40DE72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14:paraId="02A2BB9F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046E25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Способы информирования заявителя о порядке подачи</w:t>
      </w:r>
    </w:p>
    <w:p w14:paraId="1D0261CE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 рассмотрения жалобы</w:t>
      </w:r>
    </w:p>
    <w:p w14:paraId="7F6ED69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2AD530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5.16. Информация о порядке подачи и рассмотрения жалобы размещается:</w:t>
      </w:r>
    </w:p>
    <w:p w14:paraId="38418228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на информационных стендах, расположенных в Органе, в МФЦ;</w:t>
      </w:r>
    </w:p>
    <w:p w14:paraId="442B0BB4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на официальных сайтах Органа, МФЦ;</w:t>
      </w:r>
    </w:p>
    <w:p w14:paraId="426CC3B2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14:paraId="619C4C31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5.17. Информацию о порядке подачи и рассмотрения жалобы можно получить:</w:t>
      </w:r>
    </w:p>
    <w:p w14:paraId="4423ED69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телефонной связи по номеру Органа, МФЦ;</w:t>
      </w:r>
    </w:p>
    <w:p w14:paraId="3157A76B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факсимильного сообщения;</w:t>
      </w:r>
    </w:p>
    <w:p w14:paraId="0ABE7849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при личном обращении в Орган, МФЦ, в том числе по электронной почте;</w:t>
      </w:r>
    </w:p>
    <w:p w14:paraId="481935C7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при письменном обращении в Орган, МФЦ;</w:t>
      </w:r>
    </w:p>
    <w:p w14:paraId="0A30E20C" w14:textId="77777777" w:rsidR="00F03C5A" w:rsidRPr="00F03C5A" w:rsidRDefault="00F03C5A" w:rsidP="00F03C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- путем публичного информирования</w:t>
      </w:r>
      <w:proofErr w:type="gramStart"/>
      <w:r w:rsidRPr="00F03C5A">
        <w:rPr>
          <w:rFonts w:ascii="Times New Roman" w:eastAsia="Calibri" w:hAnsi="Times New Roman" w:cs="Times New Roman"/>
          <w:sz w:val="24"/>
          <w:szCs w:val="24"/>
          <w:lang w:eastAsia="ru-RU"/>
        </w:rPr>
        <w:t>.».</w:t>
      </w:r>
      <w:proofErr w:type="gramEnd"/>
    </w:p>
    <w:p w14:paraId="1DCBD289" w14:textId="6B73A175" w:rsidR="0053583F" w:rsidRPr="0053583F" w:rsidRDefault="0053583F" w:rsidP="0053583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53583F">
        <w:rPr>
          <w:rFonts w:ascii="Times New Roman" w:hAnsi="Times New Roman"/>
          <w:sz w:val="24"/>
          <w:szCs w:val="24"/>
        </w:rPr>
        <w:t>2. Постановление вступает в силу со дня его обнародования.</w:t>
      </w:r>
    </w:p>
    <w:p w14:paraId="2F589D26" w14:textId="77777777" w:rsidR="0053583F" w:rsidRPr="0053583F" w:rsidRDefault="0053583F" w:rsidP="0053583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90616AE" w14:textId="75918A4D" w:rsidR="00F03C5A" w:rsidRPr="00F03C5A" w:rsidRDefault="0053583F" w:rsidP="005358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583F">
        <w:rPr>
          <w:rFonts w:ascii="Times New Roman" w:hAnsi="Times New Roman"/>
          <w:sz w:val="24"/>
          <w:szCs w:val="24"/>
        </w:rPr>
        <w:t xml:space="preserve">Глава сельского поселения                _____________________________С.В. Забоева                                                              </w:t>
      </w:r>
    </w:p>
    <w:p w14:paraId="7FD122C5" w14:textId="6D00C455" w:rsidR="006A5C73" w:rsidRPr="00F03C5A" w:rsidRDefault="00F03C5A" w:rsidP="006A5C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6A5C73" w:rsidRPr="00F03C5A" w:rsidSect="00F03C5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A66D4" w14:textId="77777777" w:rsidR="00C420DE" w:rsidRDefault="00C420DE" w:rsidP="00841513">
      <w:pPr>
        <w:spacing w:after="0" w:line="240" w:lineRule="auto"/>
      </w:pPr>
      <w:r>
        <w:separator/>
      </w:r>
    </w:p>
  </w:endnote>
  <w:endnote w:type="continuationSeparator" w:id="0">
    <w:p w14:paraId="1729D5B8" w14:textId="77777777" w:rsidR="00C420DE" w:rsidRDefault="00C420DE" w:rsidP="0084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0568F" w14:textId="77777777" w:rsidR="00C420DE" w:rsidRDefault="00C420DE" w:rsidP="00841513">
      <w:pPr>
        <w:spacing w:after="0" w:line="240" w:lineRule="auto"/>
      </w:pPr>
      <w:r>
        <w:separator/>
      </w:r>
    </w:p>
  </w:footnote>
  <w:footnote w:type="continuationSeparator" w:id="0">
    <w:p w14:paraId="1683FC2D" w14:textId="77777777" w:rsidR="00C420DE" w:rsidRDefault="00C420DE" w:rsidP="00841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7"/>
  </w:num>
  <w:num w:numId="5">
    <w:abstractNumId w:val="17"/>
  </w:num>
  <w:num w:numId="6">
    <w:abstractNumId w:val="19"/>
  </w:num>
  <w:num w:numId="7">
    <w:abstractNumId w:val="8"/>
  </w:num>
  <w:num w:numId="8">
    <w:abstractNumId w:val="5"/>
  </w:num>
  <w:num w:numId="9">
    <w:abstractNumId w:val="15"/>
  </w:num>
  <w:num w:numId="10">
    <w:abstractNumId w:val="16"/>
  </w:num>
  <w:num w:numId="11">
    <w:abstractNumId w:val="1"/>
  </w:num>
  <w:num w:numId="12">
    <w:abstractNumId w:val="2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13"/>
  </w:num>
  <w:num w:numId="18">
    <w:abstractNumId w:val="0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81"/>
    <w:rsid w:val="00005A67"/>
    <w:rsid w:val="000061EA"/>
    <w:rsid w:val="00014B55"/>
    <w:rsid w:val="00016160"/>
    <w:rsid w:val="000168CE"/>
    <w:rsid w:val="00053F85"/>
    <w:rsid w:val="00057018"/>
    <w:rsid w:val="00065EA0"/>
    <w:rsid w:val="000660B2"/>
    <w:rsid w:val="00070B2A"/>
    <w:rsid w:val="000743E8"/>
    <w:rsid w:val="00087817"/>
    <w:rsid w:val="000A2DD4"/>
    <w:rsid w:val="000A3DD8"/>
    <w:rsid w:val="000C2D51"/>
    <w:rsid w:val="000C3FA0"/>
    <w:rsid w:val="000D2725"/>
    <w:rsid w:val="000F3760"/>
    <w:rsid w:val="000F3FE2"/>
    <w:rsid w:val="00117297"/>
    <w:rsid w:val="00130C6B"/>
    <w:rsid w:val="00146144"/>
    <w:rsid w:val="00166ECD"/>
    <w:rsid w:val="00170F6E"/>
    <w:rsid w:val="001718C0"/>
    <w:rsid w:val="00174E2C"/>
    <w:rsid w:val="00182C22"/>
    <w:rsid w:val="001862D5"/>
    <w:rsid w:val="00197C5E"/>
    <w:rsid w:val="00197E71"/>
    <w:rsid w:val="001A0454"/>
    <w:rsid w:val="001A18E5"/>
    <w:rsid w:val="001A5104"/>
    <w:rsid w:val="001A553C"/>
    <w:rsid w:val="001C2D43"/>
    <w:rsid w:val="001D41B5"/>
    <w:rsid w:val="001F7313"/>
    <w:rsid w:val="00206E84"/>
    <w:rsid w:val="00215152"/>
    <w:rsid w:val="002259AC"/>
    <w:rsid w:val="002328AE"/>
    <w:rsid w:val="00287F95"/>
    <w:rsid w:val="00290F90"/>
    <w:rsid w:val="002B1B5E"/>
    <w:rsid w:val="002B40A9"/>
    <w:rsid w:val="002B6ABA"/>
    <w:rsid w:val="002D0C48"/>
    <w:rsid w:val="002D3ADF"/>
    <w:rsid w:val="002E73E1"/>
    <w:rsid w:val="002F0A7E"/>
    <w:rsid w:val="002F6225"/>
    <w:rsid w:val="00315CB8"/>
    <w:rsid w:val="00334DEE"/>
    <w:rsid w:val="00334F81"/>
    <w:rsid w:val="00341A00"/>
    <w:rsid w:val="00382BE9"/>
    <w:rsid w:val="00383182"/>
    <w:rsid w:val="00384BD7"/>
    <w:rsid w:val="00386F24"/>
    <w:rsid w:val="00387AB7"/>
    <w:rsid w:val="003B68BD"/>
    <w:rsid w:val="003C1214"/>
    <w:rsid w:val="003C6B21"/>
    <w:rsid w:val="003E0DF2"/>
    <w:rsid w:val="003E4163"/>
    <w:rsid w:val="003F26B8"/>
    <w:rsid w:val="003F2C50"/>
    <w:rsid w:val="004309AA"/>
    <w:rsid w:val="00430EF7"/>
    <w:rsid w:val="00456821"/>
    <w:rsid w:val="00467F76"/>
    <w:rsid w:val="004807E3"/>
    <w:rsid w:val="00480944"/>
    <w:rsid w:val="004A25CD"/>
    <w:rsid w:val="004B4281"/>
    <w:rsid w:val="004C18C6"/>
    <w:rsid w:val="004E76A0"/>
    <w:rsid w:val="004F38A8"/>
    <w:rsid w:val="004F6976"/>
    <w:rsid w:val="004F7D31"/>
    <w:rsid w:val="00506BD7"/>
    <w:rsid w:val="005337E4"/>
    <w:rsid w:val="0053583F"/>
    <w:rsid w:val="00551A29"/>
    <w:rsid w:val="00577E61"/>
    <w:rsid w:val="00580FBA"/>
    <w:rsid w:val="00581B99"/>
    <w:rsid w:val="0058395B"/>
    <w:rsid w:val="0059115A"/>
    <w:rsid w:val="005B4D7D"/>
    <w:rsid w:val="005D3344"/>
    <w:rsid w:val="005F5BBE"/>
    <w:rsid w:val="00610245"/>
    <w:rsid w:val="00616454"/>
    <w:rsid w:val="00626E2E"/>
    <w:rsid w:val="0063432C"/>
    <w:rsid w:val="0063748B"/>
    <w:rsid w:val="00644E9B"/>
    <w:rsid w:val="006610AD"/>
    <w:rsid w:val="006622D1"/>
    <w:rsid w:val="006629FA"/>
    <w:rsid w:val="0067128E"/>
    <w:rsid w:val="00674F03"/>
    <w:rsid w:val="006766BC"/>
    <w:rsid w:val="00680389"/>
    <w:rsid w:val="00681218"/>
    <w:rsid w:val="00697A38"/>
    <w:rsid w:val="006A5C73"/>
    <w:rsid w:val="006B0507"/>
    <w:rsid w:val="006B6488"/>
    <w:rsid w:val="006D3710"/>
    <w:rsid w:val="006D7ABD"/>
    <w:rsid w:val="006E52D9"/>
    <w:rsid w:val="006E6BF7"/>
    <w:rsid w:val="00700FFC"/>
    <w:rsid w:val="00705155"/>
    <w:rsid w:val="00707824"/>
    <w:rsid w:val="00713A1F"/>
    <w:rsid w:val="00713DB7"/>
    <w:rsid w:val="00732320"/>
    <w:rsid w:val="00744557"/>
    <w:rsid w:val="00781778"/>
    <w:rsid w:val="00785DE9"/>
    <w:rsid w:val="00790835"/>
    <w:rsid w:val="007E02AC"/>
    <w:rsid w:val="007E2AA3"/>
    <w:rsid w:val="00803653"/>
    <w:rsid w:val="00803B25"/>
    <w:rsid w:val="0080567B"/>
    <w:rsid w:val="0081446E"/>
    <w:rsid w:val="00826CD5"/>
    <w:rsid w:val="008404EC"/>
    <w:rsid w:val="00841513"/>
    <w:rsid w:val="00841C5B"/>
    <w:rsid w:val="00844B0F"/>
    <w:rsid w:val="008454EA"/>
    <w:rsid w:val="008476AE"/>
    <w:rsid w:val="008516C3"/>
    <w:rsid w:val="0085206C"/>
    <w:rsid w:val="00862F9E"/>
    <w:rsid w:val="00874593"/>
    <w:rsid w:val="0087583C"/>
    <w:rsid w:val="00884FF5"/>
    <w:rsid w:val="008A125C"/>
    <w:rsid w:val="008A41A1"/>
    <w:rsid w:val="008A68C6"/>
    <w:rsid w:val="008D3CEA"/>
    <w:rsid w:val="008D7C9F"/>
    <w:rsid w:val="008E5111"/>
    <w:rsid w:val="008F0BC9"/>
    <w:rsid w:val="008F23B7"/>
    <w:rsid w:val="009205AE"/>
    <w:rsid w:val="00923595"/>
    <w:rsid w:val="0092383E"/>
    <w:rsid w:val="00930B1E"/>
    <w:rsid w:val="00933E10"/>
    <w:rsid w:val="009346E6"/>
    <w:rsid w:val="00936737"/>
    <w:rsid w:val="00941152"/>
    <w:rsid w:val="00946D8B"/>
    <w:rsid w:val="009761ED"/>
    <w:rsid w:val="0098085F"/>
    <w:rsid w:val="0099533B"/>
    <w:rsid w:val="009A1261"/>
    <w:rsid w:val="009B2DC7"/>
    <w:rsid w:val="009C3E2C"/>
    <w:rsid w:val="009F182C"/>
    <w:rsid w:val="009F31B8"/>
    <w:rsid w:val="00A0603B"/>
    <w:rsid w:val="00A112F4"/>
    <w:rsid w:val="00A13095"/>
    <w:rsid w:val="00A14EA1"/>
    <w:rsid w:val="00A3689C"/>
    <w:rsid w:val="00A40B36"/>
    <w:rsid w:val="00A46B0E"/>
    <w:rsid w:val="00A607F6"/>
    <w:rsid w:val="00A754C1"/>
    <w:rsid w:val="00A77DF1"/>
    <w:rsid w:val="00A80ADF"/>
    <w:rsid w:val="00A9471A"/>
    <w:rsid w:val="00A97FC1"/>
    <w:rsid w:val="00AA2317"/>
    <w:rsid w:val="00AA5857"/>
    <w:rsid w:val="00AB51D2"/>
    <w:rsid w:val="00AC20D1"/>
    <w:rsid w:val="00AC2D24"/>
    <w:rsid w:val="00AC3A08"/>
    <w:rsid w:val="00AD553E"/>
    <w:rsid w:val="00AE07AB"/>
    <w:rsid w:val="00AF6F7C"/>
    <w:rsid w:val="00B15C34"/>
    <w:rsid w:val="00B203CC"/>
    <w:rsid w:val="00B32EC0"/>
    <w:rsid w:val="00B3428F"/>
    <w:rsid w:val="00B41F82"/>
    <w:rsid w:val="00B64798"/>
    <w:rsid w:val="00B710DC"/>
    <w:rsid w:val="00B7316D"/>
    <w:rsid w:val="00B738BC"/>
    <w:rsid w:val="00BA4275"/>
    <w:rsid w:val="00BB55B7"/>
    <w:rsid w:val="00C03112"/>
    <w:rsid w:val="00C11E3A"/>
    <w:rsid w:val="00C12AA4"/>
    <w:rsid w:val="00C15987"/>
    <w:rsid w:val="00C420DE"/>
    <w:rsid w:val="00C42AE2"/>
    <w:rsid w:val="00C52792"/>
    <w:rsid w:val="00C55DE7"/>
    <w:rsid w:val="00C76D48"/>
    <w:rsid w:val="00C90AA4"/>
    <w:rsid w:val="00CA44D7"/>
    <w:rsid w:val="00CA6263"/>
    <w:rsid w:val="00CB0CA0"/>
    <w:rsid w:val="00CB56A1"/>
    <w:rsid w:val="00CC0120"/>
    <w:rsid w:val="00CD252E"/>
    <w:rsid w:val="00CD3E7F"/>
    <w:rsid w:val="00CD7BA2"/>
    <w:rsid w:val="00CE1125"/>
    <w:rsid w:val="00CE3FB1"/>
    <w:rsid w:val="00CF638B"/>
    <w:rsid w:val="00D02565"/>
    <w:rsid w:val="00D1069A"/>
    <w:rsid w:val="00D626AE"/>
    <w:rsid w:val="00D66B0D"/>
    <w:rsid w:val="00D9415D"/>
    <w:rsid w:val="00DA4D7A"/>
    <w:rsid w:val="00DB1B64"/>
    <w:rsid w:val="00DB2F94"/>
    <w:rsid w:val="00DB76BB"/>
    <w:rsid w:val="00DC5BB4"/>
    <w:rsid w:val="00DC614E"/>
    <w:rsid w:val="00DD10CF"/>
    <w:rsid w:val="00DE03A6"/>
    <w:rsid w:val="00DE1AB0"/>
    <w:rsid w:val="00DE4DC1"/>
    <w:rsid w:val="00DE5C80"/>
    <w:rsid w:val="00E02768"/>
    <w:rsid w:val="00E32AE8"/>
    <w:rsid w:val="00E42F37"/>
    <w:rsid w:val="00E5051E"/>
    <w:rsid w:val="00E52592"/>
    <w:rsid w:val="00E73381"/>
    <w:rsid w:val="00E77EC7"/>
    <w:rsid w:val="00E91822"/>
    <w:rsid w:val="00E924F9"/>
    <w:rsid w:val="00E950BA"/>
    <w:rsid w:val="00EB4595"/>
    <w:rsid w:val="00EB629A"/>
    <w:rsid w:val="00ED0602"/>
    <w:rsid w:val="00ED2A14"/>
    <w:rsid w:val="00ED33D2"/>
    <w:rsid w:val="00F03C5A"/>
    <w:rsid w:val="00F11350"/>
    <w:rsid w:val="00F13329"/>
    <w:rsid w:val="00F30C9D"/>
    <w:rsid w:val="00F327FF"/>
    <w:rsid w:val="00F3473E"/>
    <w:rsid w:val="00F358D1"/>
    <w:rsid w:val="00F47CBA"/>
    <w:rsid w:val="00F51A81"/>
    <w:rsid w:val="00F65AF0"/>
    <w:rsid w:val="00FC297F"/>
    <w:rsid w:val="00FC5E50"/>
    <w:rsid w:val="00FD551D"/>
    <w:rsid w:val="00FE600E"/>
    <w:rsid w:val="00FE7308"/>
    <w:rsid w:val="00FF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FDF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7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D334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334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rsid w:val="004B4281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0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D3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D3344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7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D334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334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rsid w:val="004B4281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0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D3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D3344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6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CE57A80B08DD1FCD8EF5072AFEA96960D7DB9D2503E1652BCD6F3FA6FAA4746888DA2FCF885575C515C11AE6EC47129CD41B21D1F91217EtBb5P" TargetMode="External"/><Relationship Id="rId18" Type="http://schemas.openxmlformats.org/officeDocument/2006/relationships/hyperlink" Target="consultantplus://offline/ref=BCE57A80B08DD1FCD8EF5072AFEA96960D7DB9D2503E1652BCD6F3FA6FAA4746888DA2FCF885575C515C11AE6EC47129CD41B21D1F91217EtBb5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CE57A80B08DD1FCD8EF5072AFEA96960D7DB9D2503E1652BCD6F3FA6FAA4746888DA2FFFC815F0D041310F22B996228C341B01B00t9bAP" TargetMode="External"/><Relationship Id="rId17" Type="http://schemas.openxmlformats.org/officeDocument/2006/relationships/hyperlink" Target="consultantplus://offline/ref=BCE57A80B08DD1FCD8EF5072AFEA96960D7DB9D2503E1652BCD6F3FA6FAA4746888DA2FFF1855F0D041310F22B996228C341B01B00t9bA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E57A80B08DD1FCD8EF5072AFEA96960D7DB9D2503E1652BCD6F3FA6FAA4746888DA2FCF885575C515C11AE6EC47129CD41B21D1F91217EtBb5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CE57A80B08DD1FCD8EF5072AFEA96960D7DB9D2503E1652BCD6F3FA6FAA4746888DA2FCF885575C575C11AE6EC47129CD41B21D1F91217EtBb5P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E57A80B08DD1FCD8EF5072AFEA96960D7DB9D2503E1652BCD6F3FA6FAA4746888DA2FCF885575C575C11AE6EC47129CD41B21D1F91217EtBb5P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BCE57A80B08DD1FCD8EF5072AFEA96960D7DB9D2503E1652BCD6F3FA6FAA4746888DA2FCF885575C515C11AE6EC47129CD41B21D1F91217EtBb5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DEDF3-DF9A-4EA4-BF1A-D4F412C4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8</Pages>
  <Words>4025</Words>
  <Characters>22947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Света</cp:lastModifiedBy>
  <cp:revision>6</cp:revision>
  <cp:lastPrinted>2019-07-10T08:36:00Z</cp:lastPrinted>
  <dcterms:created xsi:type="dcterms:W3CDTF">2019-05-07T06:14:00Z</dcterms:created>
  <dcterms:modified xsi:type="dcterms:W3CDTF">2019-08-21T13:35:00Z</dcterms:modified>
</cp:coreProperties>
</file>